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E8" w:rsidRPr="00E80CF7" w:rsidRDefault="002C3FE8" w:rsidP="00410187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</w:p>
    <w:p w:rsidR="002C3FE8" w:rsidRPr="00E80CF7" w:rsidRDefault="00396B02" w:rsidP="002C3FE8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2C3FE8" w:rsidRPr="00E80CF7" w:rsidRDefault="002C3FE8" w:rsidP="002C3FE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</w:p>
    <w:p w:rsidR="00AC66A2" w:rsidRPr="00E80CF7" w:rsidRDefault="002C3FE8" w:rsidP="002C3FE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1. Предмет на обществена поръчка, наименование на обекта:</w:t>
      </w:r>
      <w:r w:rsidRPr="00E80CF7">
        <w:rPr>
          <w:rFonts w:ascii="Times New Roman" w:hAnsi="Times New Roman" w:cs="Times New Roman"/>
          <w:b/>
          <w:sz w:val="24"/>
          <w:szCs w:val="24"/>
        </w:rPr>
        <w:tab/>
      </w:r>
    </w:p>
    <w:p w:rsidR="00AC66A2" w:rsidRDefault="009F1265" w:rsidP="002C3FE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„Проучване и и</w:t>
      </w:r>
      <w:r w:rsidR="00AC66A2" w:rsidRPr="00E80CF7">
        <w:rPr>
          <w:rFonts w:ascii="Times New Roman" w:hAnsi="Times New Roman" w:cs="Times New Roman"/>
          <w:sz w:val="24"/>
          <w:szCs w:val="24"/>
        </w:rPr>
        <w:t xml:space="preserve">зготвяне 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C66A2" w:rsidRPr="00E80CF7">
        <w:rPr>
          <w:rFonts w:ascii="Times New Roman" w:hAnsi="Times New Roman" w:cs="Times New Roman"/>
          <w:sz w:val="24"/>
          <w:szCs w:val="24"/>
        </w:rPr>
        <w:t xml:space="preserve">нвестиционен </w:t>
      </w:r>
      <w:r>
        <w:rPr>
          <w:rFonts w:ascii="Times New Roman" w:hAnsi="Times New Roman" w:cs="Times New Roman"/>
          <w:sz w:val="24"/>
          <w:szCs w:val="24"/>
        </w:rPr>
        <w:t>работен</w:t>
      </w:r>
      <w:r w:rsidR="00AC66A2" w:rsidRPr="00E80CF7">
        <w:rPr>
          <w:rFonts w:ascii="Times New Roman" w:hAnsi="Times New Roman" w:cs="Times New Roman"/>
          <w:sz w:val="24"/>
          <w:szCs w:val="24"/>
        </w:rPr>
        <w:t xml:space="preserve"> проект за </w:t>
      </w:r>
      <w:r w:rsidR="00F55783">
        <w:rPr>
          <w:rFonts w:ascii="Times New Roman" w:hAnsi="Times New Roman" w:cs="Times New Roman"/>
          <w:sz w:val="24"/>
          <w:szCs w:val="24"/>
        </w:rPr>
        <w:t>укрепване сградата и земната основа на бл. „Русия“, находящ се на ул. „Шести септември“ №90,</w:t>
      </w:r>
      <w:r w:rsidR="00A63F1D">
        <w:rPr>
          <w:rFonts w:ascii="Times New Roman" w:hAnsi="Times New Roman" w:cs="Times New Roman"/>
          <w:sz w:val="24"/>
          <w:szCs w:val="24"/>
        </w:rPr>
        <w:t xml:space="preserve"> вх. 1,</w:t>
      </w:r>
      <w:r w:rsidR="00F55783">
        <w:rPr>
          <w:rFonts w:ascii="Times New Roman" w:hAnsi="Times New Roman" w:cs="Times New Roman"/>
          <w:sz w:val="24"/>
          <w:szCs w:val="24"/>
        </w:rPr>
        <w:t xml:space="preserve"> гр. Русе</w:t>
      </w:r>
      <w:r w:rsidR="00187AD5">
        <w:rPr>
          <w:rFonts w:ascii="Times New Roman" w:hAnsi="Times New Roman" w:cs="Times New Roman"/>
          <w:sz w:val="24"/>
          <w:szCs w:val="24"/>
        </w:rPr>
        <w:t>“</w:t>
      </w:r>
    </w:p>
    <w:p w:rsidR="00035B66" w:rsidRPr="00EC3D88" w:rsidRDefault="00035B66" w:rsidP="00035B6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3A5A07" w:rsidRDefault="002C3FE8" w:rsidP="003A5A0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2.</w:t>
      </w:r>
      <w:r w:rsidR="00AD3A09" w:rsidRPr="00E80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CF7">
        <w:rPr>
          <w:rFonts w:ascii="Times New Roman" w:hAnsi="Times New Roman" w:cs="Times New Roman"/>
          <w:b/>
          <w:sz w:val="24"/>
          <w:szCs w:val="24"/>
        </w:rPr>
        <w:t>Пълно описание на обекта на поръчката,</w:t>
      </w:r>
      <w:r w:rsidR="00AD3A09" w:rsidRPr="00E80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CF7">
        <w:rPr>
          <w:rFonts w:ascii="Times New Roman" w:hAnsi="Times New Roman" w:cs="Times New Roman"/>
          <w:b/>
          <w:sz w:val="24"/>
          <w:szCs w:val="24"/>
        </w:rPr>
        <w:t>включително основни характеристики</w:t>
      </w:r>
      <w:r w:rsidR="00971107" w:rsidRPr="00E80CF7">
        <w:rPr>
          <w:rFonts w:ascii="Times New Roman" w:hAnsi="Times New Roman" w:cs="Times New Roman"/>
          <w:b/>
          <w:sz w:val="24"/>
          <w:szCs w:val="24"/>
        </w:rPr>
        <w:t>.</w:t>
      </w:r>
      <w:r w:rsidRPr="00E80CF7">
        <w:rPr>
          <w:rFonts w:ascii="Times New Roman" w:hAnsi="Times New Roman" w:cs="Times New Roman"/>
          <w:b/>
          <w:sz w:val="24"/>
          <w:szCs w:val="24"/>
        </w:rPr>
        <w:tab/>
      </w:r>
      <w:r w:rsidR="00591F73" w:rsidRPr="00E80CF7">
        <w:rPr>
          <w:rFonts w:ascii="Times New Roman" w:hAnsi="Times New Roman" w:cs="Times New Roman"/>
          <w:sz w:val="24"/>
          <w:szCs w:val="24"/>
        </w:rPr>
        <w:t xml:space="preserve">В обхвата на поръчката </w:t>
      </w:r>
      <w:r w:rsidR="003F1FD8" w:rsidRPr="00E80CF7">
        <w:rPr>
          <w:rFonts w:ascii="Times New Roman" w:hAnsi="Times New Roman" w:cs="Times New Roman"/>
          <w:sz w:val="24"/>
          <w:szCs w:val="24"/>
        </w:rPr>
        <w:t>се включва следн</w:t>
      </w:r>
      <w:r w:rsidR="003A5A07">
        <w:rPr>
          <w:rFonts w:ascii="Times New Roman" w:hAnsi="Times New Roman" w:cs="Times New Roman"/>
          <w:sz w:val="24"/>
          <w:szCs w:val="24"/>
        </w:rPr>
        <w:t>ата</w:t>
      </w:r>
      <w:r w:rsidR="003F1FD8" w:rsidRPr="00E80CF7">
        <w:rPr>
          <w:rFonts w:ascii="Times New Roman" w:hAnsi="Times New Roman" w:cs="Times New Roman"/>
          <w:sz w:val="24"/>
          <w:szCs w:val="24"/>
        </w:rPr>
        <w:t xml:space="preserve"> дейност: </w:t>
      </w:r>
      <w:r w:rsidR="003A5A07">
        <w:rPr>
          <w:rFonts w:ascii="Times New Roman" w:hAnsi="Times New Roman" w:cs="Times New Roman"/>
          <w:sz w:val="24"/>
          <w:szCs w:val="24"/>
        </w:rPr>
        <w:t>„</w:t>
      </w:r>
      <w:r w:rsidR="003A5A07" w:rsidRPr="003A5A07">
        <w:rPr>
          <w:rFonts w:ascii="Times New Roman" w:hAnsi="Times New Roman" w:cs="Times New Roman"/>
          <w:b/>
          <w:sz w:val="24"/>
          <w:szCs w:val="24"/>
        </w:rPr>
        <w:t>Проучване и изготвяне на Инвестиционен работен проект за укрепване сградата и земната основа</w:t>
      </w:r>
      <w:r w:rsidR="003A5A07">
        <w:rPr>
          <w:rFonts w:ascii="Times New Roman" w:hAnsi="Times New Roman" w:cs="Times New Roman"/>
          <w:sz w:val="24"/>
          <w:szCs w:val="24"/>
        </w:rPr>
        <w:t xml:space="preserve"> на бл. „Русия“, находящ се на ул. „Шести септември“ №90, вх. 1, гр. Русе“</w:t>
      </w:r>
    </w:p>
    <w:p w:rsidR="00971107" w:rsidRDefault="001B6294" w:rsidP="001B6294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Община Русе и</w:t>
      </w:r>
      <w:r w:rsidR="00E357B0">
        <w:rPr>
          <w:rFonts w:ascii="Times New Roman" w:hAnsi="Times New Roman" w:cs="Times New Roman"/>
          <w:b/>
          <w:sz w:val="24"/>
          <w:szCs w:val="24"/>
        </w:rPr>
        <w:t>ма сключено спор</w:t>
      </w:r>
      <w:r w:rsidR="009F7417">
        <w:rPr>
          <w:rFonts w:ascii="Times New Roman" w:hAnsi="Times New Roman" w:cs="Times New Roman"/>
          <w:b/>
          <w:sz w:val="24"/>
          <w:szCs w:val="24"/>
        </w:rPr>
        <w:t>а</w:t>
      </w:r>
      <w:r w:rsidR="00E357B0">
        <w:rPr>
          <w:rFonts w:ascii="Times New Roman" w:hAnsi="Times New Roman" w:cs="Times New Roman"/>
          <w:b/>
          <w:sz w:val="24"/>
          <w:szCs w:val="24"/>
        </w:rPr>
        <w:t>зумение</w:t>
      </w:r>
      <w:r w:rsidR="009F7417">
        <w:rPr>
          <w:rFonts w:ascii="Times New Roman" w:hAnsi="Times New Roman" w:cs="Times New Roman"/>
          <w:b/>
          <w:sz w:val="24"/>
          <w:szCs w:val="24"/>
        </w:rPr>
        <w:t xml:space="preserve"> №РД02-30-33/02.07.2018 г. с</w:t>
      </w:r>
      <w:r w:rsidR="00E357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27B"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="00E357B0">
        <w:rPr>
          <w:rFonts w:ascii="Times New Roman" w:hAnsi="Times New Roman" w:cs="Times New Roman"/>
          <w:b/>
          <w:sz w:val="24"/>
          <w:szCs w:val="24"/>
        </w:rPr>
        <w:t xml:space="preserve"> на регионалното развитие и </w:t>
      </w:r>
      <w:r w:rsidR="009F7417">
        <w:rPr>
          <w:rFonts w:ascii="Times New Roman" w:hAnsi="Times New Roman" w:cs="Times New Roman"/>
          <w:b/>
          <w:sz w:val="24"/>
          <w:szCs w:val="24"/>
        </w:rPr>
        <w:t>благоустройството</w:t>
      </w:r>
      <w:r w:rsidR="00E35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417">
        <w:rPr>
          <w:rFonts w:ascii="Times New Roman" w:hAnsi="Times New Roman" w:cs="Times New Roman"/>
          <w:b/>
          <w:sz w:val="24"/>
          <w:szCs w:val="24"/>
        </w:rPr>
        <w:t>за предоставяне на средства за изпълнение на проучвателни и проектни дейности за сграда, нахо</w:t>
      </w:r>
      <w:r w:rsidR="00B91123">
        <w:rPr>
          <w:rFonts w:ascii="Times New Roman" w:hAnsi="Times New Roman" w:cs="Times New Roman"/>
          <w:b/>
          <w:sz w:val="24"/>
          <w:szCs w:val="24"/>
        </w:rPr>
        <w:t xml:space="preserve">дяща се в гр. Русе, </w:t>
      </w:r>
      <w:proofErr w:type="spellStart"/>
      <w:r w:rsidR="00B91123">
        <w:rPr>
          <w:rFonts w:ascii="Times New Roman" w:hAnsi="Times New Roman" w:cs="Times New Roman"/>
          <w:b/>
          <w:sz w:val="24"/>
          <w:szCs w:val="24"/>
        </w:rPr>
        <w:t>п.к</w:t>
      </w:r>
      <w:proofErr w:type="spellEnd"/>
      <w:r w:rsidR="00B91123">
        <w:rPr>
          <w:rFonts w:ascii="Times New Roman" w:hAnsi="Times New Roman" w:cs="Times New Roman"/>
          <w:b/>
          <w:sz w:val="24"/>
          <w:szCs w:val="24"/>
        </w:rPr>
        <w:t xml:space="preserve">. 7012, ул. „Шести септември“ №90, бл. Русия, вх. 1. </w:t>
      </w:r>
      <w:r w:rsidR="009F74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57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6294" w:rsidRPr="00E80CF7" w:rsidRDefault="001B6294" w:rsidP="003A5A07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FD8" w:rsidRPr="00E80CF7" w:rsidRDefault="003F1FD8" w:rsidP="003F1FD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 xml:space="preserve">Обхвата и съдържанието на </w:t>
      </w:r>
      <w:r w:rsidR="003A5A07">
        <w:rPr>
          <w:rFonts w:ascii="Times New Roman" w:hAnsi="Times New Roman" w:cs="Times New Roman"/>
          <w:b/>
          <w:sz w:val="24"/>
          <w:szCs w:val="24"/>
        </w:rPr>
        <w:t>обекта</w:t>
      </w:r>
      <w:r w:rsidR="00022E1F" w:rsidRPr="00E80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CF7">
        <w:rPr>
          <w:rFonts w:ascii="Times New Roman" w:hAnsi="Times New Roman" w:cs="Times New Roman"/>
          <w:b/>
          <w:sz w:val="24"/>
          <w:szCs w:val="24"/>
        </w:rPr>
        <w:t xml:space="preserve">е посочен в </w:t>
      </w:r>
      <w:r w:rsidR="003A5A07">
        <w:rPr>
          <w:rFonts w:ascii="Times New Roman" w:hAnsi="Times New Roman" w:cs="Times New Roman"/>
          <w:b/>
          <w:sz w:val="24"/>
          <w:szCs w:val="24"/>
        </w:rPr>
        <w:t xml:space="preserve">одобрено </w:t>
      </w:r>
      <w:r w:rsidR="00022E1F" w:rsidRPr="00E80CF7">
        <w:rPr>
          <w:rFonts w:ascii="Times New Roman" w:hAnsi="Times New Roman" w:cs="Times New Roman"/>
          <w:b/>
          <w:sz w:val="24"/>
          <w:szCs w:val="24"/>
        </w:rPr>
        <w:t>техническ</w:t>
      </w:r>
      <w:r w:rsidR="003A5A07">
        <w:rPr>
          <w:rFonts w:ascii="Times New Roman" w:hAnsi="Times New Roman" w:cs="Times New Roman"/>
          <w:b/>
          <w:sz w:val="24"/>
          <w:szCs w:val="24"/>
        </w:rPr>
        <w:t>о</w:t>
      </w:r>
      <w:r w:rsidR="00022E1F" w:rsidRPr="00E80CF7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3A5A07">
        <w:rPr>
          <w:rFonts w:ascii="Times New Roman" w:hAnsi="Times New Roman" w:cs="Times New Roman"/>
          <w:b/>
          <w:sz w:val="24"/>
          <w:szCs w:val="24"/>
        </w:rPr>
        <w:t>е</w:t>
      </w:r>
      <w:r w:rsidR="00022E1F" w:rsidRPr="00E80CF7">
        <w:rPr>
          <w:rFonts w:ascii="Times New Roman" w:hAnsi="Times New Roman" w:cs="Times New Roman"/>
          <w:b/>
          <w:sz w:val="24"/>
          <w:szCs w:val="24"/>
        </w:rPr>
        <w:t xml:space="preserve"> за проектиране, </w:t>
      </w:r>
      <w:r w:rsidRPr="00E80CF7">
        <w:rPr>
          <w:rFonts w:ascii="Times New Roman" w:hAnsi="Times New Roman" w:cs="Times New Roman"/>
          <w:b/>
          <w:sz w:val="24"/>
          <w:szCs w:val="24"/>
        </w:rPr>
        <w:t>неразделна част от настоящото задание</w:t>
      </w:r>
      <w:r w:rsidR="00022E1F" w:rsidRPr="00E80CF7">
        <w:rPr>
          <w:rFonts w:ascii="Times New Roman" w:hAnsi="Times New Roman" w:cs="Times New Roman"/>
          <w:b/>
          <w:sz w:val="24"/>
          <w:szCs w:val="24"/>
        </w:rPr>
        <w:t xml:space="preserve"> за обществена поръчка</w:t>
      </w:r>
      <w:r w:rsidRPr="00E80CF7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409EF" w:rsidRDefault="003A5A07" w:rsidP="00253EDF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Дейност</w:t>
      </w:r>
      <w:r w:rsidR="006409EF" w:rsidRPr="006409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409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Проучване и </w:t>
      </w:r>
      <w:r w:rsidR="006409EF" w:rsidRPr="00E80CF7">
        <w:rPr>
          <w:rFonts w:ascii="Times New Roman" w:hAnsi="Times New Roman" w:cs="Times New Roman"/>
          <w:b/>
          <w:sz w:val="24"/>
          <w:szCs w:val="24"/>
        </w:rPr>
        <w:t xml:space="preserve">Проектиране – изготвяне на </w:t>
      </w:r>
      <w:r>
        <w:rPr>
          <w:rFonts w:ascii="Times New Roman" w:hAnsi="Times New Roman" w:cs="Times New Roman"/>
          <w:b/>
          <w:sz w:val="24"/>
          <w:szCs w:val="24"/>
        </w:rPr>
        <w:t>работен инвестиционен</w:t>
      </w:r>
      <w:r w:rsidR="006409EF" w:rsidRPr="00E80CF7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484D1F">
        <w:rPr>
          <w:rFonts w:ascii="Times New Roman" w:hAnsi="Times New Roman" w:cs="Times New Roman"/>
          <w:b/>
          <w:sz w:val="24"/>
          <w:szCs w:val="24"/>
        </w:rPr>
        <w:t>:</w:t>
      </w:r>
    </w:p>
    <w:p w:rsidR="00253EDF" w:rsidRDefault="00484D1F" w:rsidP="003F1FD8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Извършване на проучвателни и проектни дейности, в т.ч. р</w:t>
      </w:r>
      <w:r w:rsidR="00253EDF" w:rsidRPr="00961E5E">
        <w:rPr>
          <w:rFonts w:ascii="Times New Roman" w:hAnsi="Times New Roman" w:cs="Times New Roman"/>
          <w:sz w:val="24"/>
          <w:szCs w:val="24"/>
        </w:rPr>
        <w:t xml:space="preserve">азработване на инвестиционен </w:t>
      </w:r>
      <w:r>
        <w:rPr>
          <w:rFonts w:ascii="Times New Roman" w:hAnsi="Times New Roman" w:cs="Times New Roman"/>
          <w:sz w:val="24"/>
          <w:szCs w:val="24"/>
        </w:rPr>
        <w:t>работен</w:t>
      </w:r>
      <w:r w:rsidR="00253EDF" w:rsidRPr="00961E5E">
        <w:rPr>
          <w:rFonts w:ascii="Times New Roman" w:hAnsi="Times New Roman" w:cs="Times New Roman"/>
          <w:sz w:val="24"/>
          <w:szCs w:val="24"/>
        </w:rPr>
        <w:t xml:space="preserve"> проект /И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53EDF" w:rsidRPr="00961E5E">
        <w:rPr>
          <w:rFonts w:ascii="Times New Roman" w:hAnsi="Times New Roman" w:cs="Times New Roman"/>
          <w:sz w:val="24"/>
          <w:szCs w:val="24"/>
        </w:rPr>
        <w:t>П/ от правоспособни технически лица – проектанти.</w:t>
      </w:r>
    </w:p>
    <w:p w:rsidR="0081499D" w:rsidRPr="00961E5E" w:rsidRDefault="0081499D" w:rsidP="003F1FD8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Всички видове проучвателни и проектни дейности са описани в </w:t>
      </w:r>
      <w:r w:rsidR="00901C2C">
        <w:rPr>
          <w:rFonts w:ascii="Times New Roman" w:hAnsi="Times New Roman" w:cs="Times New Roman"/>
          <w:sz w:val="24"/>
          <w:szCs w:val="24"/>
        </w:rPr>
        <w:t>одобрено техническо задание за проектиране, неразделна част от настоящата поръчка.</w:t>
      </w:r>
    </w:p>
    <w:p w:rsidR="00253EDF" w:rsidRPr="00961E5E" w:rsidRDefault="00253EDF" w:rsidP="003F1FD8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E5E">
        <w:rPr>
          <w:rFonts w:ascii="Times New Roman" w:hAnsi="Times New Roman" w:cs="Times New Roman"/>
          <w:sz w:val="24"/>
          <w:szCs w:val="24"/>
        </w:rPr>
        <w:t>И</w:t>
      </w:r>
      <w:r w:rsidR="0081499D">
        <w:rPr>
          <w:rFonts w:ascii="Times New Roman" w:hAnsi="Times New Roman" w:cs="Times New Roman"/>
          <w:sz w:val="24"/>
          <w:szCs w:val="24"/>
        </w:rPr>
        <w:t>Р</w:t>
      </w:r>
      <w:r w:rsidRPr="00961E5E">
        <w:rPr>
          <w:rFonts w:ascii="Times New Roman" w:hAnsi="Times New Roman" w:cs="Times New Roman"/>
          <w:sz w:val="24"/>
          <w:szCs w:val="24"/>
        </w:rPr>
        <w:t>П следва да бъдат изготвени съгласно ЗУТ, Наредба № 4 от 2001г. за обхвата и съдържанието на инвестиционните проекти и друга свързана подзаконова нормативна уредба по приложимите части</w:t>
      </w:r>
      <w:r w:rsidR="00283203" w:rsidRPr="00961E5E">
        <w:rPr>
          <w:rFonts w:ascii="Times New Roman" w:hAnsi="Times New Roman" w:cs="Times New Roman"/>
          <w:sz w:val="24"/>
          <w:szCs w:val="24"/>
        </w:rPr>
        <w:t xml:space="preserve">, </w:t>
      </w:r>
      <w:r w:rsidR="00283203" w:rsidRPr="00961E5E">
        <w:rPr>
          <w:rFonts w:ascii="Times New Roman" w:hAnsi="Times New Roman" w:cs="Times New Roman"/>
          <w:color w:val="000000" w:themeColor="text1"/>
          <w:sz w:val="24"/>
          <w:szCs w:val="24"/>
        </w:rPr>
        <w:t>одобрено техническо задание</w:t>
      </w:r>
      <w:r w:rsidRPr="00961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61E5E">
        <w:rPr>
          <w:rFonts w:ascii="Times New Roman" w:hAnsi="Times New Roman" w:cs="Times New Roman"/>
          <w:sz w:val="24"/>
          <w:szCs w:val="24"/>
        </w:rPr>
        <w:t>Проектите следва да бъдат придружени с подробни количествени и количество-стойности сметки.</w:t>
      </w:r>
    </w:p>
    <w:p w:rsidR="00253EDF" w:rsidRPr="00961E5E" w:rsidRDefault="00901C2C" w:rsidP="003F1FD8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</w:t>
      </w:r>
      <w:r w:rsidR="00253EDF" w:rsidRPr="00961E5E">
        <w:rPr>
          <w:rFonts w:ascii="Times New Roman" w:hAnsi="Times New Roman" w:cs="Times New Roman"/>
          <w:sz w:val="24"/>
          <w:szCs w:val="24"/>
        </w:rPr>
        <w:t>П следва да бъде надлежно съгласуван с всички експлоатационни дружества и други съгласувателни органи при необходимост.</w:t>
      </w:r>
    </w:p>
    <w:p w:rsidR="00253EDF" w:rsidRPr="00961E5E" w:rsidRDefault="00253EDF" w:rsidP="003F1FD8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E5E">
        <w:rPr>
          <w:rFonts w:ascii="Times New Roman" w:hAnsi="Times New Roman" w:cs="Times New Roman"/>
          <w:sz w:val="24"/>
          <w:szCs w:val="24"/>
        </w:rPr>
        <w:t xml:space="preserve">В обяснителните записки проектантите следва подробно да опишат необходимите изходни данни, дейности, технико-икономически показатели, спецификация на предвидените за влагане строителни продукти (материали, изделия, комплекти и системи) с технически изисквания към тях в съответствие с действащи норми и стандарти и технология на изпълнение, включително последователността на дейностите. </w:t>
      </w:r>
    </w:p>
    <w:p w:rsidR="00253EDF" w:rsidRPr="00961E5E" w:rsidRDefault="00253EDF" w:rsidP="003F1FD8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E5E">
        <w:rPr>
          <w:rFonts w:ascii="Times New Roman" w:hAnsi="Times New Roman" w:cs="Times New Roman"/>
          <w:sz w:val="24"/>
          <w:szCs w:val="24"/>
        </w:rPr>
        <w:t>И</w:t>
      </w:r>
      <w:r w:rsidR="00901C2C">
        <w:rPr>
          <w:rFonts w:ascii="Times New Roman" w:hAnsi="Times New Roman" w:cs="Times New Roman"/>
          <w:sz w:val="24"/>
          <w:szCs w:val="24"/>
        </w:rPr>
        <w:t>Р</w:t>
      </w:r>
      <w:r w:rsidRPr="00961E5E">
        <w:rPr>
          <w:rFonts w:ascii="Times New Roman" w:hAnsi="Times New Roman" w:cs="Times New Roman"/>
          <w:sz w:val="24"/>
          <w:szCs w:val="24"/>
        </w:rPr>
        <w:t>П следва да се изработят и представят в обхват и съдържание, съгласно изискванията на Наредба № 4 от 2001г. за обхвата и съдържанието на инвестиционните проекти.</w:t>
      </w:r>
    </w:p>
    <w:p w:rsidR="00253EDF" w:rsidRPr="00E80CF7" w:rsidRDefault="00432932" w:rsidP="003F1FD8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1E5E">
        <w:rPr>
          <w:rFonts w:ascii="Times New Roman" w:hAnsi="Times New Roman" w:cs="Times New Roman"/>
          <w:sz w:val="24"/>
          <w:szCs w:val="24"/>
        </w:rPr>
        <w:t>Обхватът на</w:t>
      </w:r>
      <w:r w:rsidR="00C95543">
        <w:rPr>
          <w:rFonts w:ascii="Times New Roman" w:hAnsi="Times New Roman" w:cs="Times New Roman"/>
          <w:sz w:val="24"/>
          <w:szCs w:val="24"/>
        </w:rPr>
        <w:t xml:space="preserve"> услугата е съгласно приложеното</w:t>
      </w:r>
      <w:r w:rsidRPr="00961E5E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C95543">
        <w:rPr>
          <w:rFonts w:ascii="Times New Roman" w:hAnsi="Times New Roman" w:cs="Times New Roman"/>
          <w:sz w:val="24"/>
          <w:szCs w:val="24"/>
        </w:rPr>
        <w:t>о</w:t>
      </w:r>
      <w:r w:rsidRPr="00961E5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C95543">
        <w:rPr>
          <w:rFonts w:ascii="Times New Roman" w:hAnsi="Times New Roman" w:cs="Times New Roman"/>
          <w:sz w:val="24"/>
          <w:szCs w:val="24"/>
        </w:rPr>
        <w:t>е</w:t>
      </w:r>
      <w:r w:rsidRPr="00961E5E">
        <w:rPr>
          <w:rFonts w:ascii="Times New Roman" w:hAnsi="Times New Roman" w:cs="Times New Roman"/>
          <w:sz w:val="24"/>
          <w:szCs w:val="24"/>
        </w:rPr>
        <w:t xml:space="preserve"> за изготвяне на инвестиционен проект.</w:t>
      </w:r>
    </w:p>
    <w:p w:rsidR="004D20F0" w:rsidRPr="000B5240" w:rsidRDefault="002C3FE8" w:rsidP="002C3FE8">
      <w:pPr>
        <w:spacing w:after="0" w:line="312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0B5240">
        <w:rPr>
          <w:rFonts w:ascii="Times New Roman" w:hAnsi="Times New Roman" w:cs="Times New Roman"/>
          <w:sz w:val="16"/>
          <w:szCs w:val="24"/>
        </w:rPr>
        <w:tab/>
      </w:r>
      <w:r w:rsidRPr="000B5240">
        <w:rPr>
          <w:rFonts w:ascii="Times New Roman" w:hAnsi="Times New Roman" w:cs="Times New Roman"/>
          <w:sz w:val="16"/>
          <w:szCs w:val="24"/>
        </w:rPr>
        <w:tab/>
      </w:r>
    </w:p>
    <w:p w:rsidR="002C3FE8" w:rsidRPr="00E80CF7" w:rsidRDefault="002C3FE8" w:rsidP="002C3FE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</w:p>
    <w:p w:rsidR="00934DB3" w:rsidRDefault="002C3FE8" w:rsidP="00022E1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AD3A09" w:rsidRPr="00E80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CF7">
        <w:rPr>
          <w:rFonts w:ascii="Times New Roman" w:hAnsi="Times New Roman" w:cs="Times New Roman"/>
          <w:b/>
          <w:sz w:val="24"/>
          <w:szCs w:val="24"/>
        </w:rPr>
        <w:t>Технически условия за изпълнение на поръчката:</w:t>
      </w:r>
      <w:r w:rsidRPr="00E80CF7">
        <w:rPr>
          <w:rFonts w:ascii="Times New Roman" w:hAnsi="Times New Roman" w:cs="Times New Roman"/>
          <w:b/>
          <w:sz w:val="24"/>
          <w:szCs w:val="24"/>
        </w:rPr>
        <w:tab/>
      </w:r>
      <w:r w:rsidRPr="00E80CF7">
        <w:rPr>
          <w:rFonts w:ascii="Times New Roman" w:hAnsi="Times New Roman" w:cs="Times New Roman"/>
          <w:b/>
          <w:sz w:val="24"/>
          <w:szCs w:val="24"/>
        </w:rPr>
        <w:tab/>
      </w:r>
      <w:r w:rsidRPr="00E80CF7">
        <w:rPr>
          <w:rFonts w:ascii="Times New Roman" w:hAnsi="Times New Roman" w:cs="Times New Roman"/>
          <w:b/>
          <w:sz w:val="24"/>
          <w:szCs w:val="24"/>
        </w:rPr>
        <w:tab/>
      </w:r>
      <w:r w:rsidRPr="00E80CF7">
        <w:rPr>
          <w:rFonts w:ascii="Times New Roman" w:hAnsi="Times New Roman" w:cs="Times New Roman"/>
          <w:b/>
          <w:sz w:val="24"/>
          <w:szCs w:val="24"/>
        </w:rPr>
        <w:tab/>
      </w:r>
      <w:r w:rsidRPr="00E80CF7">
        <w:rPr>
          <w:rFonts w:ascii="Times New Roman" w:hAnsi="Times New Roman" w:cs="Times New Roman"/>
          <w:b/>
          <w:sz w:val="24"/>
          <w:szCs w:val="24"/>
        </w:rPr>
        <w:tab/>
      </w:r>
      <w:r w:rsidR="00C95543">
        <w:rPr>
          <w:rFonts w:ascii="Times New Roman" w:hAnsi="Times New Roman" w:cs="Times New Roman"/>
          <w:sz w:val="24"/>
          <w:szCs w:val="24"/>
        </w:rPr>
        <w:t>Проучвателните и проектните дейности</w:t>
      </w:r>
      <w:r w:rsidR="00520A0C" w:rsidRPr="00E80CF7">
        <w:rPr>
          <w:rFonts w:ascii="Times New Roman" w:hAnsi="Times New Roman" w:cs="Times New Roman"/>
          <w:sz w:val="24"/>
          <w:szCs w:val="24"/>
        </w:rPr>
        <w:t xml:space="preserve"> в обхвата на настоящата поръчка, следва да бъдат изготвени в съответствие с разпоредбите на ЗУТ, Наредба № 4 от 2001г. за обхвата и съдържанието на инвестиционните проекти, свързаната подзаконова нормативна уредба по приложимите части и одобрен</w:t>
      </w:r>
      <w:r w:rsidR="00486C06">
        <w:rPr>
          <w:rFonts w:ascii="Times New Roman" w:hAnsi="Times New Roman" w:cs="Times New Roman"/>
          <w:sz w:val="24"/>
          <w:szCs w:val="24"/>
        </w:rPr>
        <w:t>ото</w:t>
      </w:r>
      <w:r w:rsidR="00520A0C" w:rsidRPr="00E80CF7">
        <w:rPr>
          <w:rFonts w:ascii="Times New Roman" w:hAnsi="Times New Roman" w:cs="Times New Roman"/>
          <w:sz w:val="24"/>
          <w:szCs w:val="24"/>
        </w:rPr>
        <w:t xml:space="preserve"> от Възложителя техническ</w:t>
      </w:r>
      <w:r w:rsidR="00486C06">
        <w:rPr>
          <w:rFonts w:ascii="Times New Roman" w:hAnsi="Times New Roman" w:cs="Times New Roman"/>
          <w:sz w:val="24"/>
          <w:szCs w:val="24"/>
        </w:rPr>
        <w:t>о</w:t>
      </w:r>
      <w:r w:rsidR="00520A0C" w:rsidRPr="00E80CF7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486C06">
        <w:rPr>
          <w:rFonts w:ascii="Times New Roman" w:hAnsi="Times New Roman" w:cs="Times New Roman"/>
          <w:sz w:val="24"/>
          <w:szCs w:val="24"/>
        </w:rPr>
        <w:t>е</w:t>
      </w:r>
      <w:r w:rsidR="00520A0C" w:rsidRPr="00E80CF7">
        <w:rPr>
          <w:rFonts w:ascii="Times New Roman" w:hAnsi="Times New Roman" w:cs="Times New Roman"/>
          <w:sz w:val="24"/>
          <w:szCs w:val="24"/>
        </w:rPr>
        <w:t xml:space="preserve"> за изготвяне на инвестицион</w:t>
      </w:r>
      <w:r w:rsidR="00486C06">
        <w:rPr>
          <w:rFonts w:ascii="Times New Roman" w:hAnsi="Times New Roman" w:cs="Times New Roman"/>
          <w:sz w:val="24"/>
          <w:szCs w:val="24"/>
        </w:rPr>
        <w:t>ен работен</w:t>
      </w:r>
      <w:r w:rsidR="00520A0C" w:rsidRPr="00E80CF7">
        <w:rPr>
          <w:rFonts w:ascii="Times New Roman" w:hAnsi="Times New Roman" w:cs="Times New Roman"/>
          <w:sz w:val="24"/>
          <w:szCs w:val="24"/>
        </w:rPr>
        <w:t xml:space="preserve"> проект, ко</w:t>
      </w:r>
      <w:r w:rsidR="00486C06">
        <w:rPr>
          <w:rFonts w:ascii="Times New Roman" w:hAnsi="Times New Roman" w:cs="Times New Roman"/>
          <w:sz w:val="24"/>
          <w:szCs w:val="24"/>
        </w:rPr>
        <w:t>е</w:t>
      </w:r>
      <w:r w:rsidR="00520A0C" w:rsidRPr="00E80CF7">
        <w:rPr>
          <w:rFonts w:ascii="Times New Roman" w:hAnsi="Times New Roman" w:cs="Times New Roman"/>
          <w:sz w:val="24"/>
          <w:szCs w:val="24"/>
        </w:rPr>
        <w:t xml:space="preserve">то </w:t>
      </w:r>
      <w:r w:rsidR="00486C06">
        <w:rPr>
          <w:rFonts w:ascii="Times New Roman" w:hAnsi="Times New Roman" w:cs="Times New Roman"/>
          <w:sz w:val="24"/>
          <w:szCs w:val="24"/>
        </w:rPr>
        <w:t>е</w:t>
      </w:r>
      <w:r w:rsidR="00520A0C" w:rsidRPr="00E80CF7">
        <w:rPr>
          <w:rFonts w:ascii="Times New Roman" w:hAnsi="Times New Roman" w:cs="Times New Roman"/>
          <w:sz w:val="24"/>
          <w:szCs w:val="24"/>
        </w:rPr>
        <w:t xml:space="preserve"> неразделна част от </w:t>
      </w:r>
      <w:r w:rsidR="00633CBA">
        <w:rPr>
          <w:rFonts w:ascii="Times New Roman" w:hAnsi="Times New Roman" w:cs="Times New Roman"/>
          <w:sz w:val="24"/>
          <w:szCs w:val="24"/>
        </w:rPr>
        <w:t>настоящата обществена поръчка</w:t>
      </w:r>
      <w:bookmarkStart w:id="0" w:name="_GoBack"/>
      <w:bookmarkEnd w:id="0"/>
      <w:r w:rsidR="00520A0C" w:rsidRPr="00E80CF7">
        <w:rPr>
          <w:rFonts w:ascii="Times New Roman" w:hAnsi="Times New Roman" w:cs="Times New Roman"/>
          <w:sz w:val="24"/>
          <w:szCs w:val="24"/>
        </w:rPr>
        <w:t xml:space="preserve">. </w:t>
      </w:r>
      <w:r w:rsidRPr="00E80CF7">
        <w:rPr>
          <w:rFonts w:ascii="Times New Roman" w:hAnsi="Times New Roman" w:cs="Times New Roman"/>
          <w:sz w:val="24"/>
          <w:szCs w:val="24"/>
        </w:rPr>
        <w:tab/>
      </w:r>
    </w:p>
    <w:p w:rsidR="002C3FE8" w:rsidRPr="000B5240" w:rsidRDefault="000B5240" w:rsidP="002C3FE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3FE8" w:rsidRPr="00F4797B">
        <w:rPr>
          <w:rFonts w:ascii="Times New Roman" w:hAnsi="Times New Roman" w:cs="Times New Roman"/>
          <w:sz w:val="10"/>
          <w:szCs w:val="10"/>
        </w:rPr>
        <w:tab/>
      </w:r>
      <w:r w:rsidR="002C3FE8" w:rsidRPr="00F4797B">
        <w:rPr>
          <w:rFonts w:ascii="Times New Roman" w:hAnsi="Times New Roman" w:cs="Times New Roman"/>
          <w:sz w:val="10"/>
          <w:szCs w:val="10"/>
        </w:rPr>
        <w:tab/>
      </w:r>
      <w:r w:rsidR="002C3FE8" w:rsidRPr="00F4797B">
        <w:rPr>
          <w:rFonts w:ascii="Times New Roman" w:hAnsi="Times New Roman" w:cs="Times New Roman"/>
          <w:sz w:val="10"/>
          <w:szCs w:val="10"/>
        </w:rPr>
        <w:tab/>
      </w:r>
      <w:r w:rsidR="002C3FE8" w:rsidRPr="00F4797B">
        <w:rPr>
          <w:rFonts w:ascii="Times New Roman" w:hAnsi="Times New Roman" w:cs="Times New Roman"/>
          <w:sz w:val="10"/>
          <w:szCs w:val="10"/>
        </w:rPr>
        <w:tab/>
      </w:r>
      <w:r w:rsidR="002C3FE8" w:rsidRPr="00F4797B">
        <w:rPr>
          <w:rFonts w:ascii="Times New Roman" w:hAnsi="Times New Roman" w:cs="Times New Roman"/>
          <w:sz w:val="10"/>
          <w:szCs w:val="10"/>
        </w:rPr>
        <w:tab/>
      </w:r>
      <w:r w:rsidR="002C3FE8" w:rsidRPr="00F4797B">
        <w:rPr>
          <w:rFonts w:ascii="Times New Roman" w:hAnsi="Times New Roman" w:cs="Times New Roman"/>
          <w:sz w:val="10"/>
          <w:szCs w:val="10"/>
        </w:rPr>
        <w:tab/>
      </w:r>
    </w:p>
    <w:p w:rsidR="003E5D87" w:rsidRDefault="00C03D51" w:rsidP="00B8435B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>.</w:t>
      </w:r>
      <w:r w:rsidR="00AD3A09" w:rsidRPr="00E80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>Ориентировъчна стойност на поръчката:</w:t>
      </w:r>
      <w:r w:rsidR="003E5D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D87" w:rsidRDefault="003E5D87" w:rsidP="00B8435B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E5E" w:rsidRPr="00CF145A" w:rsidRDefault="003E5D87" w:rsidP="00B8435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45A">
        <w:rPr>
          <w:rFonts w:ascii="Times New Roman" w:hAnsi="Times New Roman" w:cs="Times New Roman"/>
          <w:sz w:val="24"/>
          <w:szCs w:val="24"/>
        </w:rPr>
        <w:t>90 000</w:t>
      </w:r>
      <w:r w:rsidRPr="00CF14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145A">
        <w:rPr>
          <w:rFonts w:ascii="Times New Roman" w:hAnsi="Times New Roman" w:cs="Times New Roman"/>
          <w:sz w:val="24"/>
          <w:szCs w:val="24"/>
        </w:rPr>
        <w:t>лв. без ДДС или 108 000,00 лв. с ДДС</w:t>
      </w:r>
    </w:p>
    <w:p w:rsidR="002C3FE8" w:rsidRPr="00CE13E0" w:rsidRDefault="002C3FE8" w:rsidP="002C3FE8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CE13E0">
        <w:rPr>
          <w:rFonts w:ascii="Times New Roman" w:hAnsi="Times New Roman" w:cs="Times New Roman"/>
          <w:sz w:val="10"/>
          <w:szCs w:val="10"/>
        </w:rPr>
        <w:tab/>
      </w:r>
      <w:r w:rsidRPr="00CE13E0">
        <w:rPr>
          <w:rFonts w:ascii="Times New Roman" w:hAnsi="Times New Roman" w:cs="Times New Roman"/>
          <w:sz w:val="10"/>
          <w:szCs w:val="10"/>
        </w:rPr>
        <w:tab/>
      </w:r>
    </w:p>
    <w:p w:rsidR="00AD3A09" w:rsidRPr="00E80CF7" w:rsidRDefault="00C03D51" w:rsidP="002C3FE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>.</w:t>
      </w:r>
      <w:r w:rsidR="00AD3A09" w:rsidRPr="00E80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>Вид на процедурата и правно основание:</w:t>
      </w:r>
      <w:r w:rsidR="00AD3A09" w:rsidRPr="00E80CF7">
        <w:rPr>
          <w:rFonts w:ascii="Times New Roman" w:hAnsi="Times New Roman" w:cs="Times New Roman"/>
          <w:b/>
          <w:sz w:val="24"/>
          <w:szCs w:val="24"/>
        </w:rPr>
        <w:tab/>
      </w:r>
      <w:r w:rsidR="00AD3A09" w:rsidRPr="00E80CF7">
        <w:rPr>
          <w:rFonts w:ascii="Times New Roman" w:hAnsi="Times New Roman" w:cs="Times New Roman"/>
          <w:b/>
          <w:sz w:val="24"/>
          <w:szCs w:val="24"/>
        </w:rPr>
        <w:tab/>
      </w:r>
      <w:r w:rsidR="00AD3A09" w:rsidRPr="00E80CF7">
        <w:rPr>
          <w:rFonts w:ascii="Times New Roman" w:hAnsi="Times New Roman" w:cs="Times New Roman"/>
          <w:b/>
          <w:sz w:val="24"/>
          <w:szCs w:val="24"/>
        </w:rPr>
        <w:tab/>
      </w:r>
      <w:r w:rsidR="00AD3A09" w:rsidRPr="00E80CF7">
        <w:rPr>
          <w:rFonts w:ascii="Times New Roman" w:hAnsi="Times New Roman" w:cs="Times New Roman"/>
          <w:b/>
          <w:sz w:val="24"/>
          <w:szCs w:val="24"/>
        </w:rPr>
        <w:tab/>
      </w:r>
      <w:r w:rsidR="00AD3A09" w:rsidRPr="00E80CF7">
        <w:rPr>
          <w:rFonts w:ascii="Times New Roman" w:hAnsi="Times New Roman" w:cs="Times New Roman"/>
          <w:b/>
          <w:sz w:val="24"/>
          <w:szCs w:val="24"/>
        </w:rPr>
        <w:tab/>
      </w:r>
      <w:r w:rsidR="00AD3A09" w:rsidRPr="00E80CF7">
        <w:rPr>
          <w:rFonts w:ascii="Times New Roman" w:hAnsi="Times New Roman" w:cs="Times New Roman"/>
          <w:b/>
          <w:sz w:val="24"/>
          <w:szCs w:val="24"/>
        </w:rPr>
        <w:tab/>
      </w:r>
    </w:p>
    <w:p w:rsidR="00A84E7A" w:rsidRPr="001D2AF9" w:rsidRDefault="00A84E7A" w:rsidP="00A84E7A">
      <w:pPr>
        <w:pStyle w:val="a6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AF9">
        <w:rPr>
          <w:rFonts w:ascii="Times New Roman" w:hAnsi="Times New Roman" w:cs="Times New Roman"/>
          <w:sz w:val="24"/>
          <w:szCs w:val="24"/>
        </w:rPr>
        <w:t>Обществената поръчка следва да се проведе при условията на чл. 74, ал.4 ЗОП поради наличие на обстоятелства, изискващи спешно възлагане на поръчката, поради което е невъзможно спазването на срока по чл. 74, ал. 1 от ЗОП, а именно:</w:t>
      </w:r>
    </w:p>
    <w:p w:rsidR="00A84E7A" w:rsidRDefault="00A84E7A" w:rsidP="00A84E7A">
      <w:pPr>
        <w:pStyle w:val="a6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Текущото техническо състояние на сградата</w:t>
      </w:r>
      <w:r w:rsidR="00CB43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предмет на </w:t>
      </w:r>
      <w:r w:rsidR="006B137B">
        <w:rPr>
          <w:rFonts w:ascii="Times New Roman" w:hAnsi="Times New Roman" w:cs="Times New Roman"/>
          <w:sz w:val="24"/>
          <w:szCs w:val="24"/>
        </w:rPr>
        <w:t>проучвателни и проектни дейности на настоящата поръчка</w:t>
      </w:r>
      <w:r w:rsidR="00CB4315">
        <w:rPr>
          <w:rFonts w:ascii="Times New Roman" w:hAnsi="Times New Roman" w:cs="Times New Roman"/>
          <w:sz w:val="24"/>
          <w:szCs w:val="24"/>
        </w:rPr>
        <w:t>, е силно компрометирано. Същата е претърпяла поредица от деф</w:t>
      </w:r>
      <w:r w:rsidR="0064691C">
        <w:rPr>
          <w:rFonts w:ascii="Times New Roman" w:hAnsi="Times New Roman" w:cs="Times New Roman"/>
          <w:sz w:val="24"/>
          <w:szCs w:val="24"/>
        </w:rPr>
        <w:t>о</w:t>
      </w:r>
      <w:r w:rsidR="00CB4315">
        <w:rPr>
          <w:rFonts w:ascii="Times New Roman" w:hAnsi="Times New Roman" w:cs="Times New Roman"/>
          <w:sz w:val="24"/>
          <w:szCs w:val="24"/>
        </w:rPr>
        <w:t>рм</w:t>
      </w:r>
      <w:r w:rsidR="0064691C">
        <w:rPr>
          <w:rFonts w:ascii="Times New Roman" w:hAnsi="Times New Roman" w:cs="Times New Roman"/>
          <w:sz w:val="24"/>
          <w:szCs w:val="24"/>
        </w:rPr>
        <w:t>а</w:t>
      </w:r>
      <w:r w:rsidR="00CB4315">
        <w:rPr>
          <w:rFonts w:ascii="Times New Roman" w:hAnsi="Times New Roman" w:cs="Times New Roman"/>
          <w:sz w:val="24"/>
          <w:szCs w:val="24"/>
        </w:rPr>
        <w:t>ции</w:t>
      </w:r>
      <w:r w:rsidR="0064691C">
        <w:rPr>
          <w:rFonts w:ascii="Times New Roman" w:hAnsi="Times New Roman" w:cs="Times New Roman"/>
          <w:sz w:val="24"/>
          <w:szCs w:val="24"/>
        </w:rPr>
        <w:t xml:space="preserve">, </w:t>
      </w:r>
      <w:r w:rsidR="00CA1A0C">
        <w:rPr>
          <w:rFonts w:ascii="Times New Roman" w:hAnsi="Times New Roman" w:cs="Times New Roman"/>
          <w:sz w:val="24"/>
          <w:szCs w:val="24"/>
        </w:rPr>
        <w:t xml:space="preserve">наблюдават се значителни неравномерни слягания на земната основа по сградата, най – силно изразени в източната й част, което е довело до завъртане /накланяне/ на сградата със 714 мм в югоизточния край. Към </w:t>
      </w:r>
      <w:r w:rsidR="0064691C">
        <w:rPr>
          <w:rFonts w:ascii="Times New Roman" w:hAnsi="Times New Roman" w:cs="Times New Roman"/>
          <w:sz w:val="24"/>
          <w:szCs w:val="24"/>
        </w:rPr>
        <w:t>2011 г.</w:t>
      </w:r>
      <w:r w:rsidR="00CA1A0C">
        <w:rPr>
          <w:rFonts w:ascii="Times New Roman" w:hAnsi="Times New Roman" w:cs="Times New Roman"/>
          <w:sz w:val="24"/>
          <w:szCs w:val="24"/>
        </w:rPr>
        <w:t xml:space="preserve"> сумарното слягане </w:t>
      </w:r>
      <w:r w:rsidR="009E50B1">
        <w:rPr>
          <w:rFonts w:ascii="Times New Roman" w:hAnsi="Times New Roman" w:cs="Times New Roman"/>
          <w:sz w:val="24"/>
          <w:szCs w:val="24"/>
        </w:rPr>
        <w:t>в западния край на сградата е било около 290 мм, а в източния край на сградата е било около 790 мм.</w:t>
      </w:r>
      <w:r w:rsidR="0064691C">
        <w:rPr>
          <w:rFonts w:ascii="Times New Roman" w:hAnsi="Times New Roman" w:cs="Times New Roman"/>
          <w:sz w:val="24"/>
          <w:szCs w:val="24"/>
        </w:rPr>
        <w:t xml:space="preserve"> </w:t>
      </w:r>
      <w:r w:rsidR="009E50B1">
        <w:rPr>
          <w:rFonts w:ascii="Times New Roman" w:hAnsi="Times New Roman" w:cs="Times New Roman"/>
          <w:sz w:val="24"/>
          <w:szCs w:val="24"/>
        </w:rPr>
        <w:t xml:space="preserve">Неравномерните слягания са причинили значителни локални повреди в зоната на фугите между високото тяло и ниските тела. </w:t>
      </w:r>
      <w:r w:rsidR="00EC5BE7">
        <w:rPr>
          <w:rFonts w:ascii="Times New Roman" w:hAnsi="Times New Roman" w:cs="Times New Roman"/>
          <w:sz w:val="24"/>
          <w:szCs w:val="24"/>
        </w:rPr>
        <w:t>В тези зони са установени пукнатини и деформации в елементите на носещата конструкция на сградата</w:t>
      </w:r>
      <w:r w:rsidR="0064691C">
        <w:rPr>
          <w:rFonts w:ascii="Times New Roman" w:hAnsi="Times New Roman" w:cs="Times New Roman"/>
          <w:sz w:val="24"/>
          <w:szCs w:val="24"/>
        </w:rPr>
        <w:t>.</w:t>
      </w:r>
      <w:r w:rsidR="00EC5BE7">
        <w:rPr>
          <w:rFonts w:ascii="Times New Roman" w:hAnsi="Times New Roman" w:cs="Times New Roman"/>
          <w:sz w:val="24"/>
          <w:szCs w:val="24"/>
        </w:rPr>
        <w:t xml:space="preserve"> Конзолните покривни елементи /стоманобетонни </w:t>
      </w:r>
      <w:proofErr w:type="spellStart"/>
      <w:r w:rsidR="00EC5BE7">
        <w:rPr>
          <w:rFonts w:ascii="Times New Roman" w:hAnsi="Times New Roman" w:cs="Times New Roman"/>
          <w:sz w:val="24"/>
          <w:szCs w:val="24"/>
        </w:rPr>
        <w:t>перголи</w:t>
      </w:r>
      <w:proofErr w:type="spellEnd"/>
      <w:r w:rsidR="00EC5BE7">
        <w:rPr>
          <w:rFonts w:ascii="Times New Roman" w:hAnsi="Times New Roman" w:cs="Times New Roman"/>
          <w:sz w:val="24"/>
          <w:szCs w:val="24"/>
        </w:rPr>
        <w:t xml:space="preserve">/ се намират в </w:t>
      </w:r>
      <w:proofErr w:type="spellStart"/>
      <w:r w:rsidR="00EC5BE7">
        <w:rPr>
          <w:rFonts w:ascii="Times New Roman" w:hAnsi="Times New Roman" w:cs="Times New Roman"/>
          <w:sz w:val="24"/>
          <w:szCs w:val="24"/>
        </w:rPr>
        <w:t>предаварийно</w:t>
      </w:r>
      <w:proofErr w:type="spellEnd"/>
      <w:r w:rsidR="00EC5BE7">
        <w:rPr>
          <w:rFonts w:ascii="Times New Roman" w:hAnsi="Times New Roman" w:cs="Times New Roman"/>
          <w:sz w:val="24"/>
          <w:szCs w:val="24"/>
        </w:rPr>
        <w:t xml:space="preserve"> състояние, като бетоновото им покритие е почти</w:t>
      </w:r>
      <w:r w:rsidR="008E6439">
        <w:rPr>
          <w:rFonts w:ascii="Times New Roman" w:hAnsi="Times New Roman" w:cs="Times New Roman"/>
          <w:sz w:val="24"/>
          <w:szCs w:val="24"/>
        </w:rPr>
        <w:t xml:space="preserve"> напълно разрушено и носещата армировка е силно корозирала, с което се създава потенциален риск за безопасността на обитателите в сградата.</w:t>
      </w:r>
      <w:r w:rsidR="0064691C">
        <w:rPr>
          <w:rFonts w:ascii="Times New Roman" w:hAnsi="Times New Roman" w:cs="Times New Roman"/>
          <w:sz w:val="24"/>
          <w:szCs w:val="24"/>
        </w:rPr>
        <w:t xml:space="preserve"> </w:t>
      </w:r>
      <w:r w:rsidR="00DB55D8">
        <w:rPr>
          <w:rFonts w:ascii="Times New Roman" w:hAnsi="Times New Roman" w:cs="Times New Roman"/>
          <w:sz w:val="24"/>
          <w:szCs w:val="24"/>
        </w:rPr>
        <w:t>Съществува реален риск за живота и здравето на живущите в тази</w:t>
      </w:r>
      <w:r w:rsidR="00973332">
        <w:rPr>
          <w:rFonts w:ascii="Times New Roman" w:hAnsi="Times New Roman" w:cs="Times New Roman"/>
          <w:sz w:val="24"/>
          <w:szCs w:val="24"/>
        </w:rPr>
        <w:t xml:space="preserve"> сграда</w:t>
      </w:r>
      <w:r w:rsidR="00DB55D8">
        <w:rPr>
          <w:rFonts w:ascii="Times New Roman" w:hAnsi="Times New Roman" w:cs="Times New Roman"/>
          <w:sz w:val="24"/>
          <w:szCs w:val="24"/>
        </w:rPr>
        <w:t>, възникнал от нуждата от конструктивно укрепване</w:t>
      </w:r>
      <w:r w:rsidR="00973332">
        <w:rPr>
          <w:rFonts w:ascii="Times New Roman" w:hAnsi="Times New Roman" w:cs="Times New Roman"/>
          <w:sz w:val="24"/>
          <w:szCs w:val="24"/>
        </w:rPr>
        <w:t xml:space="preserve"> на сградата.</w:t>
      </w:r>
      <w:r w:rsidR="00CB4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E7A" w:rsidRPr="001D2AF9" w:rsidRDefault="003B0CEA" w:rsidP="00A84E7A">
      <w:pPr>
        <w:pStyle w:val="a6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предотвратяване на риска от възникване на аварийни ситуации, застрашаващи живота и здравето на хората</w:t>
      </w:r>
      <w:r w:rsidR="00A84E7A" w:rsidRPr="001D2AF9">
        <w:rPr>
          <w:rFonts w:ascii="Times New Roman" w:hAnsi="Times New Roman" w:cs="Times New Roman"/>
          <w:sz w:val="24"/>
          <w:szCs w:val="24"/>
        </w:rPr>
        <w:t>, налага необходимостта от съкращаване на срока за получаване на оферти.</w:t>
      </w:r>
    </w:p>
    <w:p w:rsidR="001F3B3C" w:rsidRDefault="001F3B3C" w:rsidP="002C3FE8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3FE8" w:rsidRPr="00CE13E0" w:rsidRDefault="002C3FE8" w:rsidP="002C3FE8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CE13E0">
        <w:rPr>
          <w:rFonts w:ascii="Times New Roman" w:hAnsi="Times New Roman" w:cs="Times New Roman"/>
          <w:sz w:val="10"/>
          <w:szCs w:val="10"/>
        </w:rPr>
        <w:tab/>
      </w:r>
      <w:r w:rsidRPr="00CE13E0">
        <w:rPr>
          <w:rFonts w:ascii="Times New Roman" w:hAnsi="Times New Roman" w:cs="Times New Roman"/>
          <w:sz w:val="10"/>
          <w:szCs w:val="10"/>
        </w:rPr>
        <w:tab/>
      </w:r>
      <w:r w:rsidRPr="00CE13E0">
        <w:rPr>
          <w:rFonts w:ascii="Times New Roman" w:hAnsi="Times New Roman" w:cs="Times New Roman"/>
          <w:sz w:val="10"/>
          <w:szCs w:val="10"/>
        </w:rPr>
        <w:tab/>
      </w:r>
    </w:p>
    <w:p w:rsidR="001906D2" w:rsidRPr="00E80CF7" w:rsidRDefault="00C03D51" w:rsidP="001906D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>. Наличие и размер на утвърден бюджетен кредит:</w:t>
      </w:r>
      <w:r w:rsidR="00020D31" w:rsidRPr="00E80CF7">
        <w:rPr>
          <w:rFonts w:ascii="Times New Roman" w:hAnsi="Times New Roman" w:cs="Times New Roman"/>
          <w:sz w:val="24"/>
          <w:szCs w:val="24"/>
        </w:rPr>
        <w:t xml:space="preserve"> лв.</w:t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E80CF7">
        <w:rPr>
          <w:rFonts w:ascii="Times New Roman" w:hAnsi="Times New Roman" w:cs="Times New Roman"/>
          <w:sz w:val="24"/>
          <w:szCs w:val="24"/>
        </w:rPr>
        <w:tab/>
      </w:r>
      <w:r w:rsidR="002C3FE8" w:rsidRPr="00E80CF7">
        <w:rPr>
          <w:rFonts w:ascii="Times New Roman" w:hAnsi="Times New Roman" w:cs="Times New Roman"/>
          <w:sz w:val="24"/>
          <w:szCs w:val="24"/>
        </w:rPr>
        <w:tab/>
      </w:r>
      <w:r w:rsidR="002C3FE8" w:rsidRPr="00E80CF7">
        <w:rPr>
          <w:rFonts w:ascii="Times New Roman" w:hAnsi="Times New Roman" w:cs="Times New Roman"/>
          <w:sz w:val="24"/>
          <w:szCs w:val="24"/>
        </w:rPr>
        <w:tab/>
      </w:r>
    </w:p>
    <w:p w:rsidR="00683AC5" w:rsidRDefault="00CF145A" w:rsidP="002C3FE8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Споразуме</w:t>
      </w:r>
      <w:r w:rsidR="007B1F86">
        <w:rPr>
          <w:rFonts w:ascii="Times New Roman" w:hAnsi="Times New Roman" w:cs="Times New Roman"/>
          <w:sz w:val="24"/>
          <w:szCs w:val="24"/>
        </w:rPr>
        <w:t xml:space="preserve">ние №РД02-30-33/02.07.2018 г. за осигуряване целеви средства от бюджета на МРРБ </w:t>
      </w:r>
      <w:r w:rsidR="002C3FE8" w:rsidRPr="00E80CF7">
        <w:rPr>
          <w:rFonts w:ascii="Times New Roman" w:hAnsi="Times New Roman" w:cs="Times New Roman"/>
          <w:sz w:val="24"/>
          <w:szCs w:val="24"/>
        </w:rPr>
        <w:tab/>
      </w:r>
      <w:r w:rsidR="002C3FE8" w:rsidRPr="00E80CF7">
        <w:rPr>
          <w:rFonts w:ascii="Times New Roman" w:hAnsi="Times New Roman" w:cs="Times New Roman"/>
          <w:sz w:val="24"/>
          <w:szCs w:val="24"/>
        </w:rPr>
        <w:tab/>
      </w:r>
      <w:r w:rsidR="002C3FE8" w:rsidRPr="00E80CF7">
        <w:rPr>
          <w:rFonts w:ascii="Times New Roman" w:hAnsi="Times New Roman" w:cs="Times New Roman"/>
          <w:sz w:val="24"/>
          <w:szCs w:val="24"/>
        </w:rPr>
        <w:tab/>
      </w:r>
      <w:r w:rsidR="002C3FE8" w:rsidRPr="00CE13E0">
        <w:rPr>
          <w:rFonts w:ascii="Times New Roman" w:hAnsi="Times New Roman" w:cs="Times New Roman"/>
          <w:sz w:val="10"/>
          <w:szCs w:val="10"/>
        </w:rPr>
        <w:tab/>
      </w:r>
    </w:p>
    <w:p w:rsidR="002C3FE8" w:rsidRPr="00F4797B" w:rsidRDefault="002C3FE8" w:rsidP="002C3FE8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F4797B">
        <w:rPr>
          <w:rFonts w:ascii="Times New Roman" w:hAnsi="Times New Roman" w:cs="Times New Roman"/>
          <w:sz w:val="10"/>
          <w:szCs w:val="10"/>
        </w:rPr>
        <w:tab/>
      </w:r>
      <w:r w:rsidRPr="00F4797B">
        <w:rPr>
          <w:rFonts w:ascii="Times New Roman" w:hAnsi="Times New Roman" w:cs="Times New Roman"/>
          <w:sz w:val="10"/>
          <w:szCs w:val="10"/>
        </w:rPr>
        <w:tab/>
      </w:r>
    </w:p>
    <w:p w:rsidR="002C3FE8" w:rsidRPr="00E80CF7" w:rsidRDefault="00C03D51" w:rsidP="002C3FE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>.</w:t>
      </w:r>
      <w:r w:rsidR="00AD3A09" w:rsidRPr="00E80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>Срок за изпълнение:</w:t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ab/>
      </w:r>
    </w:p>
    <w:p w:rsidR="00BD4774" w:rsidRPr="00E80CF7" w:rsidRDefault="00BD4774" w:rsidP="002C3FE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>Срокът за изпълнение на проектирането:</w:t>
      </w:r>
      <w:r w:rsidR="00AA0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0660" w:rsidRPr="00AA0660">
        <w:rPr>
          <w:rFonts w:ascii="Times New Roman" w:hAnsi="Times New Roman" w:cs="Times New Roman"/>
          <w:b/>
          <w:sz w:val="24"/>
          <w:szCs w:val="24"/>
        </w:rPr>
        <w:t>минимум 60</w:t>
      </w:r>
      <w:r w:rsidR="00B200F6">
        <w:rPr>
          <w:rFonts w:ascii="Times New Roman" w:hAnsi="Times New Roman" w:cs="Times New Roman"/>
          <w:sz w:val="24"/>
          <w:szCs w:val="24"/>
        </w:rPr>
        <w:t xml:space="preserve"> </w:t>
      </w:r>
      <w:r w:rsidR="00AA0660">
        <w:rPr>
          <w:rFonts w:ascii="Times New Roman" w:hAnsi="Times New Roman" w:cs="Times New Roman"/>
          <w:b/>
          <w:sz w:val="24"/>
          <w:szCs w:val="24"/>
        </w:rPr>
        <w:t>максимум</w:t>
      </w:r>
      <w:r w:rsidR="00B200F6" w:rsidRPr="00B20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660">
        <w:rPr>
          <w:rFonts w:ascii="Times New Roman" w:hAnsi="Times New Roman" w:cs="Times New Roman"/>
          <w:b/>
          <w:sz w:val="24"/>
          <w:szCs w:val="24"/>
        </w:rPr>
        <w:t>12</w:t>
      </w:r>
      <w:r w:rsidR="00B200F6" w:rsidRPr="00B200F6">
        <w:rPr>
          <w:rFonts w:ascii="Times New Roman" w:hAnsi="Times New Roman" w:cs="Times New Roman"/>
          <w:b/>
          <w:sz w:val="24"/>
          <w:szCs w:val="24"/>
        </w:rPr>
        <w:t>0 календарни дни</w:t>
      </w:r>
    </w:p>
    <w:p w:rsidR="0084501C" w:rsidRPr="00B7750E" w:rsidRDefault="0084501C" w:rsidP="003B2818">
      <w:pPr>
        <w:spacing w:after="0" w:line="312" w:lineRule="auto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AB7164" w:rsidRPr="00E80CF7" w:rsidRDefault="00C03D51" w:rsidP="00635C4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>.</w:t>
      </w:r>
      <w:r w:rsidR="002C71A5" w:rsidRPr="00E80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>Начин на плащане</w:t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ab/>
      </w:r>
    </w:p>
    <w:p w:rsidR="009001F6" w:rsidRPr="00680C0F" w:rsidRDefault="00E352EE" w:rsidP="003A6308">
      <w:pPr>
        <w:tabs>
          <w:tab w:val="left" w:pos="284"/>
        </w:tabs>
        <w:jc w:val="both"/>
        <w:rPr>
          <w:rFonts w:ascii="Times New Roman" w:eastAsia="Calibri" w:hAnsi="Times New Roman" w:cs="Times New Roman"/>
          <w:color w:val="000000"/>
          <w:spacing w:val="-4"/>
          <w:sz w:val="24"/>
        </w:rPr>
      </w:pPr>
      <w:r w:rsidRPr="00680C0F">
        <w:rPr>
          <w:rFonts w:ascii="Times New Roman" w:eastAsia="Calibri" w:hAnsi="Times New Roman" w:cs="Times New Roman"/>
          <w:color w:val="000000"/>
          <w:spacing w:val="-4"/>
          <w:sz w:val="24"/>
        </w:rPr>
        <w:t>К</w:t>
      </w:r>
      <w:r w:rsidR="009001F6" w:rsidRPr="00680C0F">
        <w:rPr>
          <w:rFonts w:ascii="Times New Roman" w:eastAsia="Calibri" w:hAnsi="Times New Roman" w:cs="Times New Roman"/>
          <w:color w:val="000000"/>
          <w:spacing w:val="-4"/>
          <w:sz w:val="24"/>
        </w:rPr>
        <w:t>акто следва:</w:t>
      </w:r>
    </w:p>
    <w:p w:rsidR="00680C0F" w:rsidRPr="00CE6B0E" w:rsidRDefault="00680C0F" w:rsidP="00680C0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CE6B0E">
        <w:rPr>
          <w:rFonts w:ascii="Times New Roman" w:hAnsi="Times New Roman"/>
          <w:sz w:val="24"/>
          <w:szCs w:val="24"/>
        </w:rPr>
        <w:lastRenderedPageBreak/>
        <w:t>Авансово плащане –</w:t>
      </w:r>
      <w:r>
        <w:rPr>
          <w:rFonts w:ascii="Times New Roman" w:hAnsi="Times New Roman"/>
          <w:sz w:val="24"/>
          <w:szCs w:val="24"/>
        </w:rPr>
        <w:t xml:space="preserve"> в размер на 2</w:t>
      </w:r>
      <w:r w:rsidRPr="00CE6B0E">
        <w:rPr>
          <w:rFonts w:ascii="Times New Roman" w:hAnsi="Times New Roman"/>
          <w:sz w:val="24"/>
          <w:szCs w:val="24"/>
        </w:rPr>
        <w:t xml:space="preserve">0% </w:t>
      </w:r>
      <w:r w:rsidRPr="00CE6B0E">
        <w:rPr>
          <w:rFonts w:ascii="Times New Roman" w:hAnsi="Times New Roman"/>
          <w:sz w:val="24"/>
        </w:rPr>
        <w:t xml:space="preserve">от стойността по договора по желание на Изпълнителя, платимо в 30 дневен срок след представяне на фактура </w:t>
      </w:r>
      <w:r>
        <w:rPr>
          <w:rFonts w:ascii="Times New Roman" w:hAnsi="Times New Roman"/>
          <w:sz w:val="24"/>
        </w:rPr>
        <w:t xml:space="preserve">и превеждане на </w:t>
      </w:r>
      <w:r w:rsidR="001B6294">
        <w:rPr>
          <w:rFonts w:ascii="Times New Roman" w:hAnsi="Times New Roman"/>
          <w:sz w:val="24"/>
        </w:rPr>
        <w:t>авансово плащане от МРРБ</w:t>
      </w:r>
      <w:r w:rsidR="00DB3D41">
        <w:rPr>
          <w:rFonts w:ascii="Times New Roman" w:hAnsi="Times New Roman"/>
          <w:sz w:val="24"/>
        </w:rPr>
        <w:t xml:space="preserve"> по споразумение №РД02-30-33/02.07.2018 г.</w:t>
      </w:r>
      <w:r w:rsidRPr="00CE6B0E">
        <w:rPr>
          <w:rFonts w:ascii="Times New Roman" w:hAnsi="Times New Roman"/>
          <w:sz w:val="24"/>
          <w:szCs w:val="24"/>
        </w:rPr>
        <w:t xml:space="preserve"> </w:t>
      </w:r>
    </w:p>
    <w:p w:rsidR="00680C0F" w:rsidRPr="00560696" w:rsidRDefault="00680C0F" w:rsidP="00252E51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60696">
        <w:rPr>
          <w:rFonts w:ascii="Times New Roman" w:hAnsi="Times New Roman"/>
          <w:sz w:val="24"/>
          <w:szCs w:val="24"/>
        </w:rPr>
        <w:t>Ок</w:t>
      </w:r>
      <w:r w:rsidR="00DB3D41">
        <w:rPr>
          <w:rFonts w:ascii="Times New Roman" w:hAnsi="Times New Roman"/>
          <w:sz w:val="24"/>
          <w:szCs w:val="24"/>
        </w:rPr>
        <w:t>ончателно плащане, в размер на 8</w:t>
      </w:r>
      <w:r w:rsidRPr="00560696">
        <w:rPr>
          <w:rFonts w:ascii="Times New Roman" w:hAnsi="Times New Roman"/>
          <w:sz w:val="24"/>
          <w:szCs w:val="24"/>
        </w:rPr>
        <w:t xml:space="preserve">0% от цената на договора, представляващи останалата сума по договора. Плащането се извършва в срок от 30 календарни дни след извършване на окончателно плащане от страна на </w:t>
      </w:r>
      <w:r w:rsidR="00252E51">
        <w:rPr>
          <w:rFonts w:ascii="Times New Roman" w:hAnsi="Times New Roman"/>
          <w:sz w:val="24"/>
        </w:rPr>
        <w:t>МРРБ по споразумение №РД02-30-33/02.07.2018 г.</w:t>
      </w:r>
    </w:p>
    <w:p w:rsidR="003A6308" w:rsidRPr="003A6308" w:rsidRDefault="003A6308" w:rsidP="003A6308">
      <w:pPr>
        <w:spacing w:after="0" w:line="312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A6308">
        <w:rPr>
          <w:rFonts w:ascii="Times New Roman" w:eastAsia="Calibri" w:hAnsi="Times New Roman" w:cs="Times New Roman"/>
          <w:color w:val="000000"/>
          <w:spacing w:val="-4"/>
          <w:sz w:val="24"/>
        </w:rPr>
        <w:t>Плащането се извършва в български левове, с платежно нареждане по посочена от участника банкова сметка.</w:t>
      </w:r>
    </w:p>
    <w:p w:rsidR="002C3FE8" w:rsidRPr="001D7955" w:rsidRDefault="002C3FE8" w:rsidP="002C3FE8">
      <w:pPr>
        <w:spacing w:after="0" w:line="312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1D7955">
        <w:rPr>
          <w:rFonts w:ascii="Times New Roman" w:hAnsi="Times New Roman" w:cs="Times New Roman"/>
          <w:sz w:val="16"/>
          <w:szCs w:val="24"/>
        </w:rPr>
        <w:tab/>
      </w:r>
      <w:r w:rsidRPr="001D7955">
        <w:rPr>
          <w:rFonts w:ascii="Times New Roman" w:hAnsi="Times New Roman" w:cs="Times New Roman"/>
          <w:sz w:val="16"/>
          <w:szCs w:val="24"/>
        </w:rPr>
        <w:tab/>
      </w:r>
      <w:r w:rsidRPr="001D7955">
        <w:rPr>
          <w:rFonts w:ascii="Times New Roman" w:hAnsi="Times New Roman" w:cs="Times New Roman"/>
          <w:sz w:val="16"/>
          <w:szCs w:val="24"/>
        </w:rPr>
        <w:tab/>
      </w:r>
      <w:r w:rsidRPr="001D7955">
        <w:rPr>
          <w:rFonts w:ascii="Times New Roman" w:hAnsi="Times New Roman" w:cs="Times New Roman"/>
          <w:sz w:val="16"/>
          <w:szCs w:val="24"/>
        </w:rPr>
        <w:tab/>
      </w:r>
      <w:r w:rsidRPr="001D7955">
        <w:rPr>
          <w:rFonts w:ascii="Times New Roman" w:hAnsi="Times New Roman" w:cs="Times New Roman"/>
          <w:sz w:val="16"/>
          <w:szCs w:val="24"/>
        </w:rPr>
        <w:tab/>
      </w:r>
    </w:p>
    <w:p w:rsidR="002C3FE8" w:rsidRPr="00E80CF7" w:rsidRDefault="00C03D51" w:rsidP="00900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>.</w:t>
      </w:r>
      <w:r w:rsidR="002C71A5" w:rsidRPr="00E80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>Изисквания за качество:</w:t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E80CF7">
        <w:rPr>
          <w:rFonts w:ascii="Times New Roman" w:hAnsi="Times New Roman" w:cs="Times New Roman"/>
          <w:b/>
          <w:sz w:val="24"/>
          <w:szCs w:val="24"/>
        </w:rPr>
        <w:tab/>
      </w:r>
    </w:p>
    <w:p w:rsidR="002C3FE8" w:rsidRPr="00E80CF7" w:rsidRDefault="00DD58EE" w:rsidP="00900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>Проектите</w:t>
      </w:r>
      <w:r w:rsidR="008F3F04">
        <w:rPr>
          <w:rFonts w:ascii="Times New Roman" w:hAnsi="Times New Roman" w:cs="Times New Roman"/>
          <w:sz w:val="24"/>
          <w:szCs w:val="24"/>
        </w:rPr>
        <w:t xml:space="preserve"> </w:t>
      </w:r>
      <w:r w:rsidRPr="00E80CF7">
        <w:rPr>
          <w:rFonts w:ascii="Times New Roman" w:hAnsi="Times New Roman" w:cs="Times New Roman"/>
          <w:sz w:val="24"/>
          <w:szCs w:val="24"/>
        </w:rPr>
        <w:t>да бъдат изготвени от лица с необходимата проектантска правоспос</w:t>
      </w:r>
      <w:r w:rsidR="007A66A6" w:rsidRPr="00E80CF7">
        <w:rPr>
          <w:rFonts w:ascii="Times New Roman" w:hAnsi="Times New Roman" w:cs="Times New Roman"/>
          <w:sz w:val="24"/>
          <w:szCs w:val="24"/>
        </w:rPr>
        <w:t>о</w:t>
      </w:r>
      <w:r w:rsidR="00D43DD3">
        <w:rPr>
          <w:rFonts w:ascii="Times New Roman" w:hAnsi="Times New Roman" w:cs="Times New Roman"/>
          <w:sz w:val="24"/>
          <w:szCs w:val="24"/>
        </w:rPr>
        <w:t xml:space="preserve">бност, </w:t>
      </w:r>
      <w:r w:rsidRPr="00E80CF7">
        <w:rPr>
          <w:rFonts w:ascii="Times New Roman" w:hAnsi="Times New Roman" w:cs="Times New Roman"/>
          <w:sz w:val="24"/>
          <w:szCs w:val="24"/>
        </w:rPr>
        <w:t>да предвиждат прилагането на актуални конструктивни решения и строителни технологии в комбинация с високок</w:t>
      </w:r>
      <w:r w:rsidR="00D43DD3">
        <w:rPr>
          <w:rFonts w:ascii="Times New Roman" w:hAnsi="Times New Roman" w:cs="Times New Roman"/>
          <w:sz w:val="24"/>
          <w:szCs w:val="24"/>
        </w:rPr>
        <w:t>ачествени съвре</w:t>
      </w:r>
      <w:r w:rsidR="009930E6">
        <w:rPr>
          <w:rFonts w:ascii="Times New Roman" w:hAnsi="Times New Roman" w:cs="Times New Roman"/>
          <w:sz w:val="24"/>
          <w:szCs w:val="24"/>
        </w:rPr>
        <w:t>менни материали,</w:t>
      </w:r>
      <w:r w:rsidR="008F3F04">
        <w:rPr>
          <w:rFonts w:ascii="Times New Roman" w:hAnsi="Times New Roman" w:cs="Times New Roman"/>
          <w:sz w:val="24"/>
          <w:szCs w:val="24"/>
        </w:rPr>
        <w:t xml:space="preserve"> п</w:t>
      </w:r>
      <w:r w:rsidR="008F3F04" w:rsidRPr="00E80CF7">
        <w:rPr>
          <w:rFonts w:ascii="Times New Roman" w:hAnsi="Times New Roman" w:cs="Times New Roman"/>
          <w:sz w:val="24"/>
          <w:szCs w:val="24"/>
        </w:rPr>
        <w:t>роектните решения да отговарят на съществените изисквания към строежите по чл. 169 от ЗУТ</w:t>
      </w:r>
      <w:r w:rsidR="008F3F04">
        <w:rPr>
          <w:rFonts w:ascii="Times New Roman" w:hAnsi="Times New Roman" w:cs="Times New Roman"/>
          <w:sz w:val="24"/>
          <w:szCs w:val="24"/>
        </w:rPr>
        <w:t>,</w:t>
      </w:r>
      <w:r w:rsidR="009930E6">
        <w:rPr>
          <w:rFonts w:ascii="Times New Roman" w:hAnsi="Times New Roman" w:cs="Times New Roman"/>
          <w:sz w:val="24"/>
          <w:szCs w:val="24"/>
        </w:rPr>
        <w:t xml:space="preserve"> като</w:t>
      </w:r>
      <w:r w:rsidR="008F3F04">
        <w:rPr>
          <w:rFonts w:ascii="Times New Roman" w:hAnsi="Times New Roman" w:cs="Times New Roman"/>
          <w:sz w:val="24"/>
          <w:szCs w:val="24"/>
        </w:rPr>
        <w:t xml:space="preserve"> същите</w:t>
      </w:r>
      <w:r w:rsidR="009930E6">
        <w:rPr>
          <w:rFonts w:ascii="Times New Roman" w:hAnsi="Times New Roman" w:cs="Times New Roman"/>
          <w:sz w:val="24"/>
          <w:szCs w:val="24"/>
        </w:rPr>
        <w:t xml:space="preserve"> осигуряват тяхното безпроблемно съгласуване и одобряване от съответните компетентни и контролни органи, като същите послужат за издаване на разрешение за строеж (за случаите, където се изисква по з</w:t>
      </w:r>
      <w:r w:rsidR="008F3F04">
        <w:rPr>
          <w:rFonts w:ascii="Times New Roman" w:hAnsi="Times New Roman" w:cs="Times New Roman"/>
          <w:sz w:val="24"/>
          <w:szCs w:val="24"/>
        </w:rPr>
        <w:t>акон).</w:t>
      </w:r>
      <w:r w:rsidR="009930E6">
        <w:rPr>
          <w:rFonts w:ascii="Times New Roman" w:hAnsi="Times New Roman" w:cs="Times New Roman"/>
          <w:sz w:val="24"/>
          <w:szCs w:val="24"/>
        </w:rPr>
        <w:t xml:space="preserve">  </w:t>
      </w:r>
      <w:r w:rsidR="008F3F04">
        <w:rPr>
          <w:rFonts w:ascii="Times New Roman" w:hAnsi="Times New Roman" w:cs="Times New Roman"/>
          <w:sz w:val="24"/>
          <w:szCs w:val="24"/>
        </w:rPr>
        <w:tab/>
      </w:r>
      <w:r w:rsidR="008F3F04">
        <w:rPr>
          <w:rFonts w:ascii="Times New Roman" w:hAnsi="Times New Roman" w:cs="Times New Roman"/>
          <w:sz w:val="24"/>
          <w:szCs w:val="24"/>
        </w:rPr>
        <w:tab/>
      </w:r>
      <w:r w:rsidR="008F3F04">
        <w:rPr>
          <w:rFonts w:ascii="Times New Roman" w:hAnsi="Times New Roman" w:cs="Times New Roman"/>
          <w:sz w:val="24"/>
          <w:szCs w:val="24"/>
        </w:rPr>
        <w:tab/>
      </w:r>
    </w:p>
    <w:p w:rsidR="00DD58EE" w:rsidRDefault="00DD58EE" w:rsidP="009001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>Обхватът и съдържанието на проектите следва да е съгласно Наредба № 4 от 2001г. за обхвата и съдържанието на инвестиционните проекти, да изяснява конкретните проектни решения в степен, осигуряваща възможност за цялостно изпълнение на предвидените видове СМР и да осигурява възможност за ползването им като документация за договаряне изпълнението на строителството, вкл. чрез процедура за възлагане на обществена поръчка за строителство по реда на ЗОП.</w:t>
      </w:r>
    </w:p>
    <w:p w:rsidR="003A6308" w:rsidRPr="003A6308" w:rsidRDefault="003A6308" w:rsidP="009001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6308"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DD3D29">
        <w:rPr>
          <w:rFonts w:ascii="Times New Roman" w:hAnsi="Times New Roman" w:cs="Times New Roman"/>
          <w:b/>
          <w:i/>
          <w:sz w:val="24"/>
          <w:szCs w:val="24"/>
          <w:u w:val="single"/>
        </w:rPr>
        <w:t>Избраният за изпълнител се задължава при констатирани недостатъци и/или забележки от съответните контролни и</w:t>
      </w:r>
      <w:r w:rsidR="00EA7995">
        <w:rPr>
          <w:rFonts w:ascii="Times New Roman" w:hAnsi="Times New Roman" w:cs="Times New Roman"/>
          <w:b/>
          <w:i/>
          <w:sz w:val="24"/>
          <w:szCs w:val="24"/>
          <w:u w:val="single"/>
        </w:rPr>
        <w:t>/или</w:t>
      </w:r>
      <w:r w:rsidR="00DD3D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компетентни органи</w:t>
      </w:r>
      <w:r w:rsidR="00EA7995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DD3D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A79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одобряване и/или съгласуване на изготвените инвестиционни проекти, </w:t>
      </w:r>
      <w:r w:rsidR="00DD3D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да отстрани същите в съответния указан срок и за своя сметка. </w:t>
      </w:r>
      <w:r w:rsidRPr="003A63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A675F" w:rsidRPr="001D7955" w:rsidRDefault="00CA675F" w:rsidP="00DD58EE">
      <w:pPr>
        <w:spacing w:after="0" w:line="312" w:lineRule="auto"/>
        <w:jc w:val="both"/>
        <w:rPr>
          <w:rFonts w:ascii="Times New Roman" w:hAnsi="Times New Roman" w:cs="Times New Roman"/>
          <w:sz w:val="16"/>
          <w:szCs w:val="24"/>
        </w:rPr>
      </w:pPr>
    </w:p>
    <w:sectPr w:rsidR="00CA675F" w:rsidRPr="001D7955" w:rsidSect="004551FC">
      <w:pgSz w:w="11906" w:h="16838"/>
      <w:pgMar w:top="1080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A4E"/>
    <w:multiLevelType w:val="hybridMultilevel"/>
    <w:tmpl w:val="29449E32"/>
    <w:lvl w:ilvl="0" w:tplc="7A220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57FB"/>
    <w:multiLevelType w:val="hybridMultilevel"/>
    <w:tmpl w:val="EB441718"/>
    <w:lvl w:ilvl="0" w:tplc="D8C21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8F1277"/>
    <w:multiLevelType w:val="hybridMultilevel"/>
    <w:tmpl w:val="39B656E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519C"/>
    <w:multiLevelType w:val="hybridMultilevel"/>
    <w:tmpl w:val="12DCC4EE"/>
    <w:lvl w:ilvl="0" w:tplc="06FC61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837F98"/>
    <w:multiLevelType w:val="hybridMultilevel"/>
    <w:tmpl w:val="8DB4D6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2134A"/>
    <w:multiLevelType w:val="hybridMultilevel"/>
    <w:tmpl w:val="877AB7B8"/>
    <w:lvl w:ilvl="0" w:tplc="0402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C8C29A7"/>
    <w:multiLevelType w:val="hybridMultilevel"/>
    <w:tmpl w:val="7D48992C"/>
    <w:lvl w:ilvl="0" w:tplc="D604F38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33DB"/>
    <w:multiLevelType w:val="hybridMultilevel"/>
    <w:tmpl w:val="2534C348"/>
    <w:lvl w:ilvl="0" w:tplc="65A04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6132A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440C61"/>
    <w:multiLevelType w:val="hybridMultilevel"/>
    <w:tmpl w:val="17324D52"/>
    <w:lvl w:ilvl="0" w:tplc="FE221A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11BD2"/>
    <w:multiLevelType w:val="hybridMultilevel"/>
    <w:tmpl w:val="19705F2C"/>
    <w:lvl w:ilvl="0" w:tplc="DFB0E4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825CD"/>
    <w:multiLevelType w:val="hybridMultilevel"/>
    <w:tmpl w:val="CB8C44E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162F2E"/>
    <w:multiLevelType w:val="hybridMultilevel"/>
    <w:tmpl w:val="9F66A546"/>
    <w:lvl w:ilvl="0" w:tplc="4336E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46CB6"/>
    <w:multiLevelType w:val="hybridMultilevel"/>
    <w:tmpl w:val="6F905FDA"/>
    <w:lvl w:ilvl="0" w:tplc="83BC52E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BE000B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C21D2C"/>
    <w:multiLevelType w:val="hybridMultilevel"/>
    <w:tmpl w:val="60982D36"/>
    <w:lvl w:ilvl="0" w:tplc="0A4665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137FE"/>
    <w:multiLevelType w:val="hybridMultilevel"/>
    <w:tmpl w:val="76D4069A"/>
    <w:lvl w:ilvl="0" w:tplc="CA7E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C257B"/>
    <w:multiLevelType w:val="hybridMultilevel"/>
    <w:tmpl w:val="7854CD52"/>
    <w:lvl w:ilvl="0" w:tplc="4DD097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 w15:restartNumberingAfterBreak="0">
    <w:nsid w:val="71686913"/>
    <w:multiLevelType w:val="hybridMultilevel"/>
    <w:tmpl w:val="C2C8FCC0"/>
    <w:lvl w:ilvl="0" w:tplc="6FAA26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26CD3"/>
    <w:multiLevelType w:val="hybridMultilevel"/>
    <w:tmpl w:val="FBF47B06"/>
    <w:lvl w:ilvl="0" w:tplc="59A69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9"/>
  </w:num>
  <w:num w:numId="5">
    <w:abstractNumId w:val="13"/>
  </w:num>
  <w:num w:numId="6">
    <w:abstractNumId w:val="11"/>
  </w:num>
  <w:num w:numId="7">
    <w:abstractNumId w:val="2"/>
  </w:num>
  <w:num w:numId="8">
    <w:abstractNumId w:val="3"/>
  </w:num>
  <w:num w:numId="9">
    <w:abstractNumId w:val="14"/>
  </w:num>
  <w:num w:numId="10">
    <w:abstractNumId w:val="1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6"/>
  </w:num>
  <w:num w:numId="15">
    <w:abstractNumId w:val="0"/>
  </w:num>
  <w:num w:numId="16">
    <w:abstractNumId w:val="19"/>
  </w:num>
  <w:num w:numId="17">
    <w:abstractNumId w:val="12"/>
  </w:num>
  <w:num w:numId="18">
    <w:abstractNumId w:val="7"/>
  </w:num>
  <w:num w:numId="19">
    <w:abstractNumId w:val="15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E8"/>
    <w:rsid w:val="00011D95"/>
    <w:rsid w:val="00020D31"/>
    <w:rsid w:val="000218E9"/>
    <w:rsid w:val="00021906"/>
    <w:rsid w:val="00022E1F"/>
    <w:rsid w:val="0002634F"/>
    <w:rsid w:val="00035B66"/>
    <w:rsid w:val="00041CBB"/>
    <w:rsid w:val="00042C4F"/>
    <w:rsid w:val="00053B0F"/>
    <w:rsid w:val="00056E0F"/>
    <w:rsid w:val="00075F18"/>
    <w:rsid w:val="0009227B"/>
    <w:rsid w:val="000B5240"/>
    <w:rsid w:val="000D0334"/>
    <w:rsid w:val="000D40D2"/>
    <w:rsid w:val="000D77B2"/>
    <w:rsid w:val="000E7062"/>
    <w:rsid w:val="000F63E5"/>
    <w:rsid w:val="00102929"/>
    <w:rsid w:val="00104660"/>
    <w:rsid w:val="00110084"/>
    <w:rsid w:val="00117F14"/>
    <w:rsid w:val="00120EB2"/>
    <w:rsid w:val="0012325B"/>
    <w:rsid w:val="00156528"/>
    <w:rsid w:val="00156A7A"/>
    <w:rsid w:val="00162436"/>
    <w:rsid w:val="0016264B"/>
    <w:rsid w:val="00182DB3"/>
    <w:rsid w:val="00187AD5"/>
    <w:rsid w:val="001906D2"/>
    <w:rsid w:val="00193E18"/>
    <w:rsid w:val="00197E3D"/>
    <w:rsid w:val="001A0B1B"/>
    <w:rsid w:val="001A158D"/>
    <w:rsid w:val="001A2304"/>
    <w:rsid w:val="001A6DE9"/>
    <w:rsid w:val="001B3DBE"/>
    <w:rsid w:val="001B6294"/>
    <w:rsid w:val="001B7EC3"/>
    <w:rsid w:val="001C2455"/>
    <w:rsid w:val="001D6D21"/>
    <w:rsid w:val="001D7955"/>
    <w:rsid w:val="001E664B"/>
    <w:rsid w:val="001F3B3C"/>
    <w:rsid w:val="001F5BF6"/>
    <w:rsid w:val="00207738"/>
    <w:rsid w:val="0021009D"/>
    <w:rsid w:val="00210E2D"/>
    <w:rsid w:val="002124EA"/>
    <w:rsid w:val="00220A40"/>
    <w:rsid w:val="00223A8B"/>
    <w:rsid w:val="00227B37"/>
    <w:rsid w:val="00230C9B"/>
    <w:rsid w:val="00232AD7"/>
    <w:rsid w:val="0023622F"/>
    <w:rsid w:val="00243C8B"/>
    <w:rsid w:val="00245B72"/>
    <w:rsid w:val="0025204A"/>
    <w:rsid w:val="00252E51"/>
    <w:rsid w:val="00253EDF"/>
    <w:rsid w:val="0026429A"/>
    <w:rsid w:val="00264553"/>
    <w:rsid w:val="00271FD3"/>
    <w:rsid w:val="00275BA6"/>
    <w:rsid w:val="00276438"/>
    <w:rsid w:val="00283203"/>
    <w:rsid w:val="00285E59"/>
    <w:rsid w:val="00287BD9"/>
    <w:rsid w:val="0029400A"/>
    <w:rsid w:val="002A3656"/>
    <w:rsid w:val="002A4772"/>
    <w:rsid w:val="002C1C5F"/>
    <w:rsid w:val="002C3FE8"/>
    <w:rsid w:val="002C71A5"/>
    <w:rsid w:val="002D3C50"/>
    <w:rsid w:val="002D54CC"/>
    <w:rsid w:val="002F08D7"/>
    <w:rsid w:val="002F7929"/>
    <w:rsid w:val="003037CD"/>
    <w:rsid w:val="0030524A"/>
    <w:rsid w:val="0030692C"/>
    <w:rsid w:val="00306A90"/>
    <w:rsid w:val="0030781E"/>
    <w:rsid w:val="00307F70"/>
    <w:rsid w:val="00314050"/>
    <w:rsid w:val="003228D5"/>
    <w:rsid w:val="003330E6"/>
    <w:rsid w:val="0033357D"/>
    <w:rsid w:val="00345A05"/>
    <w:rsid w:val="003474BF"/>
    <w:rsid w:val="00353DC4"/>
    <w:rsid w:val="00354902"/>
    <w:rsid w:val="00361EB3"/>
    <w:rsid w:val="00362696"/>
    <w:rsid w:val="00373EA2"/>
    <w:rsid w:val="00377367"/>
    <w:rsid w:val="00377A91"/>
    <w:rsid w:val="003802E2"/>
    <w:rsid w:val="003813AF"/>
    <w:rsid w:val="00381EF2"/>
    <w:rsid w:val="0038257B"/>
    <w:rsid w:val="0039110E"/>
    <w:rsid w:val="00396B02"/>
    <w:rsid w:val="003A4AC6"/>
    <w:rsid w:val="003A5A07"/>
    <w:rsid w:val="003A6308"/>
    <w:rsid w:val="003B0CEA"/>
    <w:rsid w:val="003B2818"/>
    <w:rsid w:val="003B2B87"/>
    <w:rsid w:val="003C4538"/>
    <w:rsid w:val="003C4F1B"/>
    <w:rsid w:val="003C7294"/>
    <w:rsid w:val="003D00B1"/>
    <w:rsid w:val="003D3FA4"/>
    <w:rsid w:val="003E5D87"/>
    <w:rsid w:val="003F1FD8"/>
    <w:rsid w:val="003F5868"/>
    <w:rsid w:val="003F5CEE"/>
    <w:rsid w:val="003F7D3D"/>
    <w:rsid w:val="00406355"/>
    <w:rsid w:val="00410087"/>
    <w:rsid w:val="00410187"/>
    <w:rsid w:val="004207E8"/>
    <w:rsid w:val="004212B0"/>
    <w:rsid w:val="0042527A"/>
    <w:rsid w:val="00431EC5"/>
    <w:rsid w:val="00432932"/>
    <w:rsid w:val="0043299F"/>
    <w:rsid w:val="00434B87"/>
    <w:rsid w:val="00434CB4"/>
    <w:rsid w:val="00435003"/>
    <w:rsid w:val="00436DDA"/>
    <w:rsid w:val="00443C6C"/>
    <w:rsid w:val="004451ED"/>
    <w:rsid w:val="0044792B"/>
    <w:rsid w:val="0045226F"/>
    <w:rsid w:val="0045304F"/>
    <w:rsid w:val="00453B8D"/>
    <w:rsid w:val="00453C1F"/>
    <w:rsid w:val="004551FC"/>
    <w:rsid w:val="00456D18"/>
    <w:rsid w:val="004575D9"/>
    <w:rsid w:val="00465608"/>
    <w:rsid w:val="00467B79"/>
    <w:rsid w:val="0047008A"/>
    <w:rsid w:val="004739BE"/>
    <w:rsid w:val="00480D32"/>
    <w:rsid w:val="00484D1F"/>
    <w:rsid w:val="00486C06"/>
    <w:rsid w:val="00496021"/>
    <w:rsid w:val="004B32DD"/>
    <w:rsid w:val="004B3FB4"/>
    <w:rsid w:val="004C5685"/>
    <w:rsid w:val="004C7B68"/>
    <w:rsid w:val="004D14C3"/>
    <w:rsid w:val="004D15DD"/>
    <w:rsid w:val="004D20F0"/>
    <w:rsid w:val="004E0245"/>
    <w:rsid w:val="004E0E1E"/>
    <w:rsid w:val="004E7B22"/>
    <w:rsid w:val="004F3532"/>
    <w:rsid w:val="004F4580"/>
    <w:rsid w:val="004F7A22"/>
    <w:rsid w:val="00503BCF"/>
    <w:rsid w:val="00505E47"/>
    <w:rsid w:val="0051101F"/>
    <w:rsid w:val="00520A0C"/>
    <w:rsid w:val="005260C2"/>
    <w:rsid w:val="00532357"/>
    <w:rsid w:val="00540729"/>
    <w:rsid w:val="00541150"/>
    <w:rsid w:val="00544F5C"/>
    <w:rsid w:val="00545347"/>
    <w:rsid w:val="005531AF"/>
    <w:rsid w:val="00556E95"/>
    <w:rsid w:val="00573AB5"/>
    <w:rsid w:val="00576D90"/>
    <w:rsid w:val="0058012B"/>
    <w:rsid w:val="005822B4"/>
    <w:rsid w:val="00591F73"/>
    <w:rsid w:val="005A0E34"/>
    <w:rsid w:val="005B144E"/>
    <w:rsid w:val="005B1A7A"/>
    <w:rsid w:val="005B5091"/>
    <w:rsid w:val="005C3745"/>
    <w:rsid w:val="005D0A30"/>
    <w:rsid w:val="005D27CD"/>
    <w:rsid w:val="005D516A"/>
    <w:rsid w:val="0060146F"/>
    <w:rsid w:val="00620D07"/>
    <w:rsid w:val="00622867"/>
    <w:rsid w:val="00625BA9"/>
    <w:rsid w:val="0063156A"/>
    <w:rsid w:val="00633CBA"/>
    <w:rsid w:val="00635C48"/>
    <w:rsid w:val="0063785C"/>
    <w:rsid w:val="006409EF"/>
    <w:rsid w:val="00643B12"/>
    <w:rsid w:val="0064691C"/>
    <w:rsid w:val="006534D0"/>
    <w:rsid w:val="00661CBA"/>
    <w:rsid w:val="00667C8B"/>
    <w:rsid w:val="00674E54"/>
    <w:rsid w:val="00680C0F"/>
    <w:rsid w:val="00683AC5"/>
    <w:rsid w:val="00684BD5"/>
    <w:rsid w:val="00693AF8"/>
    <w:rsid w:val="006A05CF"/>
    <w:rsid w:val="006B137B"/>
    <w:rsid w:val="006B4BB0"/>
    <w:rsid w:val="006B79AB"/>
    <w:rsid w:val="006C43A1"/>
    <w:rsid w:val="006D6DF9"/>
    <w:rsid w:val="006E0B90"/>
    <w:rsid w:val="006F6DEC"/>
    <w:rsid w:val="00705F6B"/>
    <w:rsid w:val="007154BA"/>
    <w:rsid w:val="007342FE"/>
    <w:rsid w:val="00736645"/>
    <w:rsid w:val="007423EA"/>
    <w:rsid w:val="0074716A"/>
    <w:rsid w:val="00751003"/>
    <w:rsid w:val="00753728"/>
    <w:rsid w:val="00754F6F"/>
    <w:rsid w:val="00772339"/>
    <w:rsid w:val="0078364E"/>
    <w:rsid w:val="00785C6A"/>
    <w:rsid w:val="00785CB7"/>
    <w:rsid w:val="007969EE"/>
    <w:rsid w:val="007A3017"/>
    <w:rsid w:val="007A3E51"/>
    <w:rsid w:val="007A51DA"/>
    <w:rsid w:val="007A66A6"/>
    <w:rsid w:val="007B1F86"/>
    <w:rsid w:val="007E130D"/>
    <w:rsid w:val="007E3FE4"/>
    <w:rsid w:val="007F02A6"/>
    <w:rsid w:val="007F39CA"/>
    <w:rsid w:val="008040ED"/>
    <w:rsid w:val="00811959"/>
    <w:rsid w:val="0081212B"/>
    <w:rsid w:val="0081499D"/>
    <w:rsid w:val="00815EE4"/>
    <w:rsid w:val="00821C5A"/>
    <w:rsid w:val="008235B1"/>
    <w:rsid w:val="008259BB"/>
    <w:rsid w:val="008432CB"/>
    <w:rsid w:val="00844ACA"/>
    <w:rsid w:val="0084501C"/>
    <w:rsid w:val="00857564"/>
    <w:rsid w:val="00864756"/>
    <w:rsid w:val="00867CF0"/>
    <w:rsid w:val="00873FE3"/>
    <w:rsid w:val="0088722A"/>
    <w:rsid w:val="00895B06"/>
    <w:rsid w:val="008A1F7D"/>
    <w:rsid w:val="008A2458"/>
    <w:rsid w:val="008A3632"/>
    <w:rsid w:val="008A3DC3"/>
    <w:rsid w:val="008B5A87"/>
    <w:rsid w:val="008B6F0C"/>
    <w:rsid w:val="008C5B5E"/>
    <w:rsid w:val="008C6B4E"/>
    <w:rsid w:val="008D3A76"/>
    <w:rsid w:val="008E06B8"/>
    <w:rsid w:val="008E6439"/>
    <w:rsid w:val="008F308C"/>
    <w:rsid w:val="008F3F04"/>
    <w:rsid w:val="008F41F4"/>
    <w:rsid w:val="008F4A4D"/>
    <w:rsid w:val="009001F6"/>
    <w:rsid w:val="00901C2C"/>
    <w:rsid w:val="009026DB"/>
    <w:rsid w:val="00903186"/>
    <w:rsid w:val="00915440"/>
    <w:rsid w:val="0092709D"/>
    <w:rsid w:val="009312BB"/>
    <w:rsid w:val="00932917"/>
    <w:rsid w:val="00934DB3"/>
    <w:rsid w:val="00936D68"/>
    <w:rsid w:val="009445AA"/>
    <w:rsid w:val="0094671A"/>
    <w:rsid w:val="00951995"/>
    <w:rsid w:val="009534E2"/>
    <w:rsid w:val="009601DA"/>
    <w:rsid w:val="00961E5E"/>
    <w:rsid w:val="00965675"/>
    <w:rsid w:val="00971107"/>
    <w:rsid w:val="00973332"/>
    <w:rsid w:val="009734A5"/>
    <w:rsid w:val="009750E2"/>
    <w:rsid w:val="00975562"/>
    <w:rsid w:val="00975F33"/>
    <w:rsid w:val="009761F3"/>
    <w:rsid w:val="00991EDC"/>
    <w:rsid w:val="0099259C"/>
    <w:rsid w:val="00992B06"/>
    <w:rsid w:val="009930E6"/>
    <w:rsid w:val="009A2CF9"/>
    <w:rsid w:val="009B3F39"/>
    <w:rsid w:val="009B7FBA"/>
    <w:rsid w:val="009C38D8"/>
    <w:rsid w:val="009C7C89"/>
    <w:rsid w:val="009D1F98"/>
    <w:rsid w:val="009D653F"/>
    <w:rsid w:val="009E4D93"/>
    <w:rsid w:val="009E50B1"/>
    <w:rsid w:val="009F1265"/>
    <w:rsid w:val="009F21D3"/>
    <w:rsid w:val="009F4D52"/>
    <w:rsid w:val="009F7417"/>
    <w:rsid w:val="00A05C2E"/>
    <w:rsid w:val="00A144F6"/>
    <w:rsid w:val="00A21100"/>
    <w:rsid w:val="00A23DC2"/>
    <w:rsid w:val="00A2702F"/>
    <w:rsid w:val="00A465B1"/>
    <w:rsid w:val="00A53F5C"/>
    <w:rsid w:val="00A57EBE"/>
    <w:rsid w:val="00A6174D"/>
    <w:rsid w:val="00A63F1D"/>
    <w:rsid w:val="00A66142"/>
    <w:rsid w:val="00A668B7"/>
    <w:rsid w:val="00A70550"/>
    <w:rsid w:val="00A70CDC"/>
    <w:rsid w:val="00A84E7A"/>
    <w:rsid w:val="00A87397"/>
    <w:rsid w:val="00A916FB"/>
    <w:rsid w:val="00A97EB1"/>
    <w:rsid w:val="00AA0660"/>
    <w:rsid w:val="00AA3CB5"/>
    <w:rsid w:val="00AB21BD"/>
    <w:rsid w:val="00AB7164"/>
    <w:rsid w:val="00AC2EB6"/>
    <w:rsid w:val="00AC66A2"/>
    <w:rsid w:val="00AD002A"/>
    <w:rsid w:val="00AD0728"/>
    <w:rsid w:val="00AD191B"/>
    <w:rsid w:val="00AD3A09"/>
    <w:rsid w:val="00AE2A7A"/>
    <w:rsid w:val="00B11DC6"/>
    <w:rsid w:val="00B200F6"/>
    <w:rsid w:val="00B20C33"/>
    <w:rsid w:val="00B20EEA"/>
    <w:rsid w:val="00B2147D"/>
    <w:rsid w:val="00B4360E"/>
    <w:rsid w:val="00B44797"/>
    <w:rsid w:val="00B46C0C"/>
    <w:rsid w:val="00B4747D"/>
    <w:rsid w:val="00B50B0A"/>
    <w:rsid w:val="00B5314B"/>
    <w:rsid w:val="00B579AD"/>
    <w:rsid w:val="00B62BCE"/>
    <w:rsid w:val="00B73E53"/>
    <w:rsid w:val="00B7750E"/>
    <w:rsid w:val="00B83B71"/>
    <w:rsid w:val="00B8435B"/>
    <w:rsid w:val="00B86EB1"/>
    <w:rsid w:val="00B91123"/>
    <w:rsid w:val="00B94A66"/>
    <w:rsid w:val="00B968D1"/>
    <w:rsid w:val="00BA2B89"/>
    <w:rsid w:val="00BA3A3B"/>
    <w:rsid w:val="00BA61D3"/>
    <w:rsid w:val="00BB00B4"/>
    <w:rsid w:val="00BB0AFC"/>
    <w:rsid w:val="00BB146E"/>
    <w:rsid w:val="00BB4636"/>
    <w:rsid w:val="00BB7197"/>
    <w:rsid w:val="00BB7AEB"/>
    <w:rsid w:val="00BC77FA"/>
    <w:rsid w:val="00BD4774"/>
    <w:rsid w:val="00BE0BCD"/>
    <w:rsid w:val="00BE5C92"/>
    <w:rsid w:val="00BF5B8D"/>
    <w:rsid w:val="00C03D51"/>
    <w:rsid w:val="00C2004E"/>
    <w:rsid w:val="00C22EC8"/>
    <w:rsid w:val="00C262C9"/>
    <w:rsid w:val="00C302CB"/>
    <w:rsid w:val="00C429A0"/>
    <w:rsid w:val="00C477A5"/>
    <w:rsid w:val="00C57A89"/>
    <w:rsid w:val="00C57C18"/>
    <w:rsid w:val="00C63539"/>
    <w:rsid w:val="00C71FAF"/>
    <w:rsid w:val="00C74442"/>
    <w:rsid w:val="00C83356"/>
    <w:rsid w:val="00C95543"/>
    <w:rsid w:val="00C96C96"/>
    <w:rsid w:val="00CA1A0C"/>
    <w:rsid w:val="00CA675F"/>
    <w:rsid w:val="00CB4315"/>
    <w:rsid w:val="00CB456A"/>
    <w:rsid w:val="00CB70D5"/>
    <w:rsid w:val="00CC2682"/>
    <w:rsid w:val="00CC732F"/>
    <w:rsid w:val="00CE13E0"/>
    <w:rsid w:val="00CE18B4"/>
    <w:rsid w:val="00CE416A"/>
    <w:rsid w:val="00CE66B7"/>
    <w:rsid w:val="00CE69D7"/>
    <w:rsid w:val="00CF145A"/>
    <w:rsid w:val="00CF40B6"/>
    <w:rsid w:val="00CF73D7"/>
    <w:rsid w:val="00D02B39"/>
    <w:rsid w:val="00D0514A"/>
    <w:rsid w:val="00D112C7"/>
    <w:rsid w:val="00D27BA5"/>
    <w:rsid w:val="00D354AF"/>
    <w:rsid w:val="00D43DD3"/>
    <w:rsid w:val="00D452B3"/>
    <w:rsid w:val="00D6047F"/>
    <w:rsid w:val="00D82AE8"/>
    <w:rsid w:val="00D831E3"/>
    <w:rsid w:val="00D83EB3"/>
    <w:rsid w:val="00D85F53"/>
    <w:rsid w:val="00D87DFE"/>
    <w:rsid w:val="00D92080"/>
    <w:rsid w:val="00D95B7C"/>
    <w:rsid w:val="00D97858"/>
    <w:rsid w:val="00DA0075"/>
    <w:rsid w:val="00DA1D18"/>
    <w:rsid w:val="00DB2666"/>
    <w:rsid w:val="00DB3D41"/>
    <w:rsid w:val="00DB55D8"/>
    <w:rsid w:val="00DC03E4"/>
    <w:rsid w:val="00DC38F9"/>
    <w:rsid w:val="00DC4B7D"/>
    <w:rsid w:val="00DC65D6"/>
    <w:rsid w:val="00DD3D29"/>
    <w:rsid w:val="00DD58EE"/>
    <w:rsid w:val="00DD7848"/>
    <w:rsid w:val="00DE0565"/>
    <w:rsid w:val="00DF0639"/>
    <w:rsid w:val="00DF32F8"/>
    <w:rsid w:val="00DF7EC0"/>
    <w:rsid w:val="00E06D22"/>
    <w:rsid w:val="00E0728E"/>
    <w:rsid w:val="00E1070C"/>
    <w:rsid w:val="00E257D2"/>
    <w:rsid w:val="00E31DC0"/>
    <w:rsid w:val="00E33464"/>
    <w:rsid w:val="00E352EE"/>
    <w:rsid w:val="00E357B0"/>
    <w:rsid w:val="00E45D19"/>
    <w:rsid w:val="00E51803"/>
    <w:rsid w:val="00E6354D"/>
    <w:rsid w:val="00E75AE0"/>
    <w:rsid w:val="00E76325"/>
    <w:rsid w:val="00E7635A"/>
    <w:rsid w:val="00E80CF7"/>
    <w:rsid w:val="00E84E3B"/>
    <w:rsid w:val="00EA03BF"/>
    <w:rsid w:val="00EA7995"/>
    <w:rsid w:val="00EB0C83"/>
    <w:rsid w:val="00EB1E29"/>
    <w:rsid w:val="00EC2A46"/>
    <w:rsid w:val="00EC2EA4"/>
    <w:rsid w:val="00EC5BE7"/>
    <w:rsid w:val="00ED31FF"/>
    <w:rsid w:val="00EE46D6"/>
    <w:rsid w:val="00EF2881"/>
    <w:rsid w:val="00EF3061"/>
    <w:rsid w:val="00EF50FE"/>
    <w:rsid w:val="00EF7BAD"/>
    <w:rsid w:val="00F0136F"/>
    <w:rsid w:val="00F10E26"/>
    <w:rsid w:val="00F134D0"/>
    <w:rsid w:val="00F177FB"/>
    <w:rsid w:val="00F21374"/>
    <w:rsid w:val="00F22AAC"/>
    <w:rsid w:val="00F251EB"/>
    <w:rsid w:val="00F279FA"/>
    <w:rsid w:val="00F4543C"/>
    <w:rsid w:val="00F45779"/>
    <w:rsid w:val="00F4797B"/>
    <w:rsid w:val="00F53D3E"/>
    <w:rsid w:val="00F54251"/>
    <w:rsid w:val="00F54322"/>
    <w:rsid w:val="00F54F20"/>
    <w:rsid w:val="00F55783"/>
    <w:rsid w:val="00F56B22"/>
    <w:rsid w:val="00F62136"/>
    <w:rsid w:val="00F636D1"/>
    <w:rsid w:val="00F7091A"/>
    <w:rsid w:val="00F71E5F"/>
    <w:rsid w:val="00F73429"/>
    <w:rsid w:val="00F8775F"/>
    <w:rsid w:val="00F9461D"/>
    <w:rsid w:val="00F95EA3"/>
    <w:rsid w:val="00FA1D0E"/>
    <w:rsid w:val="00FB3460"/>
    <w:rsid w:val="00FB7EFD"/>
    <w:rsid w:val="00FC6055"/>
    <w:rsid w:val="00FC7682"/>
    <w:rsid w:val="00FD011E"/>
    <w:rsid w:val="00FD5B0A"/>
    <w:rsid w:val="00FE2339"/>
    <w:rsid w:val="00FE302D"/>
    <w:rsid w:val="00FE5A92"/>
    <w:rsid w:val="00FE61A1"/>
    <w:rsid w:val="00FF0D9D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6C7D"/>
  <w15:docId w15:val="{6DDEB35D-814C-4A2B-83F6-45BB8799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3FE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D3C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D3C50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2D3C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D3C50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2D3C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D3C5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4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писък на абзаци Знак"/>
    <w:link w:val="a3"/>
    <w:locked/>
    <w:rsid w:val="005822B4"/>
  </w:style>
  <w:style w:type="paragraph" w:styleId="ad">
    <w:name w:val="Normal (Web)"/>
    <w:basedOn w:val="a"/>
    <w:unhideWhenUsed/>
    <w:rsid w:val="0058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3">
    <w:name w:val="Font Style33"/>
    <w:uiPriority w:val="99"/>
    <w:rsid w:val="00E257D2"/>
    <w:rPr>
      <w:rFonts w:ascii="Cambria" w:hAnsi="Cambria" w:cs="Cambria"/>
      <w:sz w:val="16"/>
      <w:szCs w:val="16"/>
    </w:rPr>
  </w:style>
  <w:style w:type="paragraph" w:customStyle="1" w:styleId="Style11">
    <w:name w:val="Style11"/>
    <w:basedOn w:val="a"/>
    <w:uiPriority w:val="99"/>
    <w:rsid w:val="00E25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E257D2"/>
    <w:pPr>
      <w:widowControl w:val="0"/>
      <w:autoSpaceDE w:val="0"/>
      <w:autoSpaceDN w:val="0"/>
      <w:adjustRightInd w:val="0"/>
      <w:spacing w:after="0" w:line="281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4">
    <w:name w:val="Style34"/>
    <w:basedOn w:val="a"/>
    <w:uiPriority w:val="99"/>
    <w:rsid w:val="00E257D2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88">
    <w:name w:val="Font Style88"/>
    <w:uiPriority w:val="99"/>
    <w:rsid w:val="00E257D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0E66-C33A-41CD-B617-F541E5A5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Pavlova</dc:creator>
  <cp:lastModifiedBy>MONIKA PETROVA</cp:lastModifiedBy>
  <cp:revision>5</cp:revision>
  <cp:lastPrinted>2018-03-23T11:56:00Z</cp:lastPrinted>
  <dcterms:created xsi:type="dcterms:W3CDTF">2018-08-29T11:34:00Z</dcterms:created>
  <dcterms:modified xsi:type="dcterms:W3CDTF">2018-08-29T11:47:00Z</dcterms:modified>
</cp:coreProperties>
</file>